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673" w:rsidRDefault="00C32673" w:rsidP="00C32673">
      <w:pPr>
        <w:spacing w:after="0" w:line="240" w:lineRule="auto"/>
        <w:ind w:left="1418" w:right="-709" w:hanging="851"/>
        <w:contextualSpacing/>
        <w:jc w:val="both"/>
        <w:rPr>
          <w:rFonts w:ascii="Arial Narrow" w:hAnsi="Arial Narrow" w:cs="Arial"/>
          <w:b/>
          <w:u w:val="single"/>
        </w:rPr>
      </w:pPr>
      <w:bookmarkStart w:id="0" w:name="_GoBack"/>
      <w:bookmarkEnd w:id="0"/>
    </w:p>
    <w:p w:rsidR="00D93140" w:rsidRDefault="00D93140" w:rsidP="00C32673">
      <w:pPr>
        <w:spacing w:after="0" w:line="240" w:lineRule="auto"/>
        <w:ind w:left="1418" w:right="-709" w:hanging="851"/>
        <w:contextualSpacing/>
        <w:jc w:val="both"/>
        <w:rPr>
          <w:rFonts w:ascii="Arial Narrow" w:hAnsi="Arial Narrow" w:cs="Arial"/>
          <w:b/>
          <w:u w:val="single"/>
        </w:rPr>
      </w:pPr>
    </w:p>
    <w:p w:rsidR="00D93140" w:rsidRPr="00D93140" w:rsidRDefault="00D93140" w:rsidP="00D93140">
      <w:pPr>
        <w:spacing w:after="0" w:line="240" w:lineRule="auto"/>
        <w:ind w:left="567" w:right="-709" w:firstLine="142"/>
        <w:contextualSpacing/>
        <w:jc w:val="center"/>
        <w:rPr>
          <w:rFonts w:ascii="Times New Roman" w:hAnsi="Times New Roman"/>
          <w:b/>
        </w:rPr>
      </w:pPr>
      <w:r w:rsidRPr="00D93140">
        <w:rPr>
          <w:rFonts w:ascii="Times New Roman" w:hAnsi="Times New Roman"/>
          <w:b/>
        </w:rPr>
        <w:t>PROCÈS VERBAL DE RÉUNION</w:t>
      </w:r>
    </w:p>
    <w:p w:rsidR="00D93140" w:rsidRPr="00D93140" w:rsidRDefault="00D93140" w:rsidP="00D93140">
      <w:pPr>
        <w:spacing w:after="0" w:line="240" w:lineRule="auto"/>
        <w:ind w:left="567" w:right="-709" w:firstLine="142"/>
        <w:contextualSpacing/>
        <w:jc w:val="center"/>
        <w:rPr>
          <w:rFonts w:ascii="Times New Roman" w:hAnsi="Times New Roman"/>
          <w:b/>
        </w:rPr>
      </w:pPr>
      <w:r w:rsidRPr="00D93140">
        <w:rPr>
          <w:rFonts w:ascii="Times New Roman" w:hAnsi="Times New Roman"/>
          <w:b/>
        </w:rPr>
        <w:t>DU CONSEIL MUNICIPAL DE VERNEUGHEOL</w:t>
      </w:r>
    </w:p>
    <w:p w:rsidR="00D93140" w:rsidRDefault="00D93140" w:rsidP="00D149A2">
      <w:pPr>
        <w:spacing w:after="0" w:line="240" w:lineRule="auto"/>
        <w:ind w:left="567" w:right="-709" w:firstLine="142"/>
        <w:contextualSpacing/>
        <w:jc w:val="center"/>
        <w:rPr>
          <w:rFonts w:ascii="Times New Roman" w:hAnsi="Times New Roman"/>
          <w:b/>
        </w:rPr>
      </w:pPr>
      <w:r w:rsidRPr="00D93140">
        <w:rPr>
          <w:rFonts w:ascii="Times New Roman" w:hAnsi="Times New Roman"/>
          <w:b/>
        </w:rPr>
        <w:t>EN DATE DU</w:t>
      </w:r>
      <w:r w:rsidR="00D149A2">
        <w:rPr>
          <w:rFonts w:ascii="Times New Roman" w:hAnsi="Times New Roman"/>
          <w:b/>
        </w:rPr>
        <w:t xml:space="preserve"> </w:t>
      </w:r>
      <w:r w:rsidR="00CD706B">
        <w:rPr>
          <w:rFonts w:ascii="Times New Roman" w:hAnsi="Times New Roman"/>
          <w:b/>
        </w:rPr>
        <w:t>26</w:t>
      </w:r>
      <w:r w:rsidR="00107750">
        <w:rPr>
          <w:rFonts w:ascii="Times New Roman" w:hAnsi="Times New Roman"/>
          <w:b/>
        </w:rPr>
        <w:t xml:space="preserve"> D</w:t>
      </w:r>
      <w:r w:rsidR="00107750" w:rsidRPr="00D93140">
        <w:rPr>
          <w:rFonts w:ascii="Times New Roman" w:hAnsi="Times New Roman"/>
          <w:b/>
        </w:rPr>
        <w:t>É</w:t>
      </w:r>
      <w:r w:rsidR="00107750">
        <w:rPr>
          <w:rFonts w:ascii="Times New Roman" w:hAnsi="Times New Roman"/>
          <w:b/>
        </w:rPr>
        <w:t>CEM</w:t>
      </w:r>
      <w:r w:rsidR="00E615BA">
        <w:rPr>
          <w:rFonts w:ascii="Times New Roman" w:hAnsi="Times New Roman"/>
          <w:b/>
        </w:rPr>
        <w:t>B</w:t>
      </w:r>
      <w:r w:rsidR="008A4972">
        <w:rPr>
          <w:rFonts w:ascii="Times New Roman" w:hAnsi="Times New Roman"/>
          <w:b/>
        </w:rPr>
        <w:t>RE</w:t>
      </w:r>
      <w:r w:rsidR="00D149A2">
        <w:rPr>
          <w:rFonts w:ascii="Times New Roman" w:hAnsi="Times New Roman"/>
          <w:b/>
        </w:rPr>
        <w:t xml:space="preserve"> 2022</w:t>
      </w:r>
    </w:p>
    <w:p w:rsidR="00D149A2" w:rsidRDefault="00D149A2" w:rsidP="00D149A2">
      <w:pPr>
        <w:spacing w:after="0" w:line="240" w:lineRule="auto"/>
        <w:ind w:left="567" w:right="-709" w:firstLine="142"/>
        <w:contextualSpacing/>
        <w:jc w:val="center"/>
        <w:rPr>
          <w:rFonts w:ascii="Arial Narrow" w:hAnsi="Arial Narrow" w:cs="Arial"/>
          <w:b/>
          <w:u w:val="single"/>
        </w:rPr>
      </w:pPr>
    </w:p>
    <w:p w:rsidR="00546F68" w:rsidRPr="00E41166" w:rsidRDefault="00546F68" w:rsidP="00546F68">
      <w:pPr>
        <w:spacing w:after="0" w:line="240" w:lineRule="auto"/>
        <w:ind w:left="567" w:right="-567"/>
        <w:contextualSpacing/>
        <w:jc w:val="both"/>
        <w:rPr>
          <w:rFonts w:ascii="Times New Roman" w:hAnsi="Times New Roman"/>
        </w:rPr>
      </w:pPr>
      <w:r w:rsidRPr="00E41166">
        <w:rPr>
          <w:rFonts w:ascii="Times New Roman" w:hAnsi="Times New Roman"/>
        </w:rPr>
        <w:t>L'an deux mil vingt</w:t>
      </w:r>
      <w:r w:rsidR="00FE24F2" w:rsidRPr="00E41166">
        <w:rPr>
          <w:rFonts w:ascii="Times New Roman" w:hAnsi="Times New Roman"/>
        </w:rPr>
        <w:t>-deux</w:t>
      </w:r>
      <w:r w:rsidRPr="00E41166">
        <w:rPr>
          <w:rFonts w:ascii="Times New Roman" w:hAnsi="Times New Roman"/>
        </w:rPr>
        <w:t xml:space="preserve">, </w:t>
      </w:r>
      <w:r w:rsidR="00A23D9A" w:rsidRPr="00E41166">
        <w:rPr>
          <w:rFonts w:ascii="Times New Roman" w:hAnsi="Times New Roman"/>
        </w:rPr>
        <w:t xml:space="preserve">le </w:t>
      </w:r>
      <w:r w:rsidR="00CD706B">
        <w:rPr>
          <w:rFonts w:ascii="Times New Roman" w:hAnsi="Times New Roman"/>
        </w:rPr>
        <w:t xml:space="preserve">26 </w:t>
      </w:r>
      <w:r w:rsidR="002277E9">
        <w:rPr>
          <w:rFonts w:ascii="Times New Roman" w:hAnsi="Times New Roman"/>
        </w:rPr>
        <w:t>décembre</w:t>
      </w:r>
      <w:r w:rsidR="00A23D9A" w:rsidRPr="00E41166">
        <w:rPr>
          <w:rFonts w:ascii="Times New Roman" w:hAnsi="Times New Roman"/>
        </w:rPr>
        <w:t xml:space="preserve"> à 20 heures</w:t>
      </w:r>
      <w:r w:rsidRPr="00E41166">
        <w:rPr>
          <w:rFonts w:ascii="Times New Roman" w:hAnsi="Times New Roman"/>
        </w:rPr>
        <w:t>, le Conseil Municipal dûment convoqué, s'est réuni à VERNEUGHEOL, sous la présidence de Monsieur Bernard THOMAS, Maire.</w:t>
      </w:r>
    </w:p>
    <w:p w:rsidR="00546F68" w:rsidRPr="00E41166" w:rsidRDefault="00546F68" w:rsidP="00546F68">
      <w:pPr>
        <w:spacing w:after="0" w:line="240" w:lineRule="auto"/>
        <w:ind w:left="540" w:right="-567"/>
        <w:contextualSpacing/>
        <w:jc w:val="both"/>
        <w:rPr>
          <w:rFonts w:ascii="Times New Roman" w:hAnsi="Times New Roman"/>
        </w:rPr>
      </w:pPr>
    </w:p>
    <w:p w:rsidR="00A23D9A" w:rsidRPr="00D93140" w:rsidRDefault="00A23D9A" w:rsidP="00A23D9A">
      <w:pPr>
        <w:spacing w:after="0" w:line="240" w:lineRule="auto"/>
        <w:ind w:left="540" w:right="-567"/>
        <w:contextualSpacing/>
        <w:jc w:val="both"/>
        <w:rPr>
          <w:rFonts w:ascii="Times New Roman" w:hAnsi="Times New Roman"/>
          <w:b/>
        </w:rPr>
      </w:pPr>
      <w:r w:rsidRPr="00D93140">
        <w:rPr>
          <w:rFonts w:ascii="Times New Roman" w:hAnsi="Times New Roman"/>
          <w:b/>
        </w:rPr>
        <w:t xml:space="preserve">Date de convocation </w:t>
      </w:r>
      <w:r w:rsidR="00D93140" w:rsidRPr="00D93140">
        <w:rPr>
          <w:rFonts w:ascii="Times New Roman" w:hAnsi="Times New Roman"/>
          <w:b/>
        </w:rPr>
        <w:t xml:space="preserve">du Conseil Municipal </w:t>
      </w:r>
      <w:r w:rsidRPr="00D93140">
        <w:rPr>
          <w:rFonts w:ascii="Times New Roman" w:hAnsi="Times New Roman"/>
          <w:b/>
        </w:rPr>
        <w:t xml:space="preserve">: </w:t>
      </w:r>
      <w:r w:rsidR="00107750">
        <w:rPr>
          <w:rFonts w:ascii="Times New Roman" w:hAnsi="Times New Roman"/>
          <w:b/>
        </w:rPr>
        <w:t>2</w:t>
      </w:r>
      <w:r w:rsidR="00CD706B">
        <w:rPr>
          <w:rFonts w:ascii="Times New Roman" w:hAnsi="Times New Roman"/>
          <w:b/>
        </w:rPr>
        <w:t>2</w:t>
      </w:r>
      <w:r w:rsidR="00E615BA">
        <w:rPr>
          <w:rFonts w:ascii="Times New Roman" w:hAnsi="Times New Roman"/>
          <w:b/>
        </w:rPr>
        <w:t>/1</w:t>
      </w:r>
      <w:r w:rsidR="00CD706B">
        <w:rPr>
          <w:rFonts w:ascii="Times New Roman" w:hAnsi="Times New Roman"/>
          <w:b/>
        </w:rPr>
        <w:t>2</w:t>
      </w:r>
      <w:r w:rsidR="00FE24F2" w:rsidRPr="00D93140">
        <w:rPr>
          <w:rFonts w:ascii="Times New Roman" w:hAnsi="Times New Roman"/>
          <w:b/>
        </w:rPr>
        <w:t>/2022</w:t>
      </w:r>
      <w:r w:rsidRPr="00D93140">
        <w:rPr>
          <w:rFonts w:ascii="Times New Roman" w:hAnsi="Times New Roman"/>
          <w:b/>
        </w:rPr>
        <w:t>.</w:t>
      </w:r>
    </w:p>
    <w:p w:rsidR="00A23D9A" w:rsidRPr="00E41166" w:rsidRDefault="00A23D9A" w:rsidP="00A23D9A">
      <w:pPr>
        <w:spacing w:after="0" w:line="240" w:lineRule="auto"/>
        <w:ind w:left="540" w:right="-567"/>
        <w:contextualSpacing/>
        <w:jc w:val="both"/>
        <w:rPr>
          <w:rFonts w:ascii="Times New Roman" w:hAnsi="Times New Roman"/>
        </w:rPr>
      </w:pPr>
    </w:p>
    <w:p w:rsidR="00D149A2" w:rsidRDefault="00D93140" w:rsidP="00A23D9A">
      <w:pPr>
        <w:spacing w:after="0" w:line="240" w:lineRule="auto"/>
        <w:ind w:left="540" w:right="-567"/>
        <w:contextualSpacing/>
        <w:jc w:val="both"/>
        <w:rPr>
          <w:rFonts w:ascii="Times New Roman" w:hAnsi="Times New Roman"/>
        </w:rPr>
      </w:pPr>
      <w:r w:rsidRPr="00D93140">
        <w:rPr>
          <w:rFonts w:ascii="Times New Roman" w:hAnsi="Times New Roman"/>
          <w:b/>
        </w:rPr>
        <w:t>Étaient présents</w:t>
      </w:r>
      <w:r w:rsidR="00A23D9A" w:rsidRPr="00E41166">
        <w:rPr>
          <w:rFonts w:ascii="Times New Roman" w:hAnsi="Times New Roman"/>
        </w:rPr>
        <w:t>:</w:t>
      </w:r>
      <w:r w:rsidR="00CD706B">
        <w:rPr>
          <w:rFonts w:ascii="Times New Roman" w:hAnsi="Times New Roman"/>
        </w:rPr>
        <w:t xml:space="preserve"> </w:t>
      </w:r>
      <w:r w:rsidR="00EB5F5E">
        <w:rPr>
          <w:rFonts w:ascii="Times New Roman" w:hAnsi="Times New Roman"/>
        </w:rPr>
        <w:t>BOUYON Daniel, DEVEDEUX Stéphanie</w:t>
      </w:r>
      <w:r w:rsidR="00CD706B">
        <w:rPr>
          <w:rFonts w:ascii="Times New Roman" w:hAnsi="Times New Roman"/>
        </w:rPr>
        <w:t xml:space="preserve">, </w:t>
      </w:r>
      <w:r w:rsidR="00496B05">
        <w:rPr>
          <w:rFonts w:ascii="Times New Roman" w:hAnsi="Times New Roman"/>
        </w:rPr>
        <w:t>LECLERC G</w:t>
      </w:r>
      <w:r w:rsidR="00CD706B">
        <w:rPr>
          <w:rFonts w:ascii="Times New Roman" w:hAnsi="Times New Roman"/>
        </w:rPr>
        <w:t>eorges, LEGOUEIX Jean-Baptiste</w:t>
      </w:r>
      <w:r w:rsidR="00496B05">
        <w:rPr>
          <w:rFonts w:ascii="Times New Roman" w:hAnsi="Times New Roman"/>
        </w:rPr>
        <w:t>, RICHARD Isabelle</w:t>
      </w:r>
      <w:r w:rsidR="00CD706B">
        <w:rPr>
          <w:rFonts w:ascii="Times New Roman" w:hAnsi="Times New Roman"/>
        </w:rPr>
        <w:t>, RICHIN Jean-Louis</w:t>
      </w:r>
      <w:r w:rsidR="006172A7">
        <w:rPr>
          <w:rFonts w:ascii="Times New Roman" w:hAnsi="Times New Roman"/>
        </w:rPr>
        <w:t xml:space="preserve"> </w:t>
      </w:r>
    </w:p>
    <w:p w:rsidR="00D93140" w:rsidRDefault="00D93140" w:rsidP="00A23D9A">
      <w:pPr>
        <w:spacing w:after="0" w:line="240" w:lineRule="auto"/>
        <w:ind w:left="540" w:right="-567"/>
        <w:contextualSpacing/>
        <w:jc w:val="both"/>
        <w:rPr>
          <w:rFonts w:ascii="Times New Roman" w:hAnsi="Times New Roman"/>
        </w:rPr>
      </w:pPr>
    </w:p>
    <w:p w:rsidR="00D93140" w:rsidRPr="006172A7" w:rsidRDefault="00D93140" w:rsidP="00A23D9A">
      <w:pPr>
        <w:spacing w:after="0" w:line="240" w:lineRule="auto"/>
        <w:ind w:left="540" w:right="-567"/>
        <w:contextualSpacing/>
        <w:jc w:val="both"/>
        <w:rPr>
          <w:rFonts w:ascii="Times New Roman" w:hAnsi="Times New Roman"/>
        </w:rPr>
      </w:pPr>
      <w:r w:rsidRPr="00D93140">
        <w:rPr>
          <w:rFonts w:ascii="Times New Roman" w:hAnsi="Times New Roman"/>
          <w:b/>
        </w:rPr>
        <w:t>Absents excusés</w:t>
      </w:r>
      <w:r w:rsidR="006172A7">
        <w:rPr>
          <w:rFonts w:ascii="Times New Roman" w:hAnsi="Times New Roman"/>
          <w:b/>
        </w:rPr>
        <w:t> :</w:t>
      </w:r>
      <w:r w:rsidR="006172A7">
        <w:rPr>
          <w:rFonts w:ascii="Times New Roman" w:hAnsi="Times New Roman"/>
        </w:rPr>
        <w:t xml:space="preserve"> </w:t>
      </w:r>
      <w:r w:rsidR="00CD706B">
        <w:rPr>
          <w:rFonts w:ascii="Times New Roman" w:hAnsi="Times New Roman"/>
        </w:rPr>
        <w:t xml:space="preserve">JARLETON Jean-Paul, DE ROOJ Alexandra, </w:t>
      </w:r>
      <w:r w:rsidR="006172A7">
        <w:rPr>
          <w:rFonts w:ascii="Times New Roman" w:hAnsi="Times New Roman"/>
        </w:rPr>
        <w:t>MANDON La</w:t>
      </w:r>
      <w:r w:rsidR="006172A7">
        <w:rPr>
          <w:rFonts w:ascii="Times New Roman" w:hAnsi="Times New Roman"/>
        </w:rPr>
        <w:tab/>
      </w:r>
      <w:r w:rsidR="00CD706B">
        <w:rPr>
          <w:rFonts w:ascii="Times New Roman" w:hAnsi="Times New Roman"/>
        </w:rPr>
        <w:t>etitia</w:t>
      </w:r>
      <w:r w:rsidR="006172A7">
        <w:rPr>
          <w:rFonts w:ascii="Times New Roman" w:hAnsi="Times New Roman"/>
        </w:rPr>
        <w:t>,</w:t>
      </w:r>
      <w:r w:rsidR="00CD706B">
        <w:rPr>
          <w:rFonts w:ascii="Times New Roman" w:hAnsi="Times New Roman"/>
        </w:rPr>
        <w:t>MICHON Isabelle.</w:t>
      </w:r>
    </w:p>
    <w:p w:rsidR="00D149A2" w:rsidRPr="00D93140" w:rsidRDefault="00D149A2" w:rsidP="00A23D9A">
      <w:pPr>
        <w:spacing w:after="0" w:line="240" w:lineRule="auto"/>
        <w:ind w:left="540" w:right="-567"/>
        <w:contextualSpacing/>
        <w:jc w:val="both"/>
        <w:rPr>
          <w:rFonts w:ascii="Times New Roman" w:hAnsi="Times New Roman"/>
          <w:b/>
        </w:rPr>
      </w:pPr>
    </w:p>
    <w:p w:rsidR="00D93140" w:rsidRDefault="00D93140" w:rsidP="00A23D9A">
      <w:pPr>
        <w:spacing w:after="0" w:line="240" w:lineRule="auto"/>
        <w:ind w:left="540" w:right="-567"/>
        <w:contextualSpacing/>
        <w:jc w:val="both"/>
        <w:rPr>
          <w:rFonts w:ascii="Times New Roman" w:hAnsi="Times New Roman"/>
        </w:rPr>
      </w:pPr>
    </w:p>
    <w:p w:rsidR="00D93140" w:rsidRDefault="00D62217" w:rsidP="00A23D9A">
      <w:pPr>
        <w:spacing w:after="0" w:line="240" w:lineRule="auto"/>
        <w:ind w:left="540" w:right="-567"/>
        <w:contextualSpacing/>
        <w:jc w:val="both"/>
        <w:rPr>
          <w:rFonts w:ascii="Times New Roman" w:hAnsi="Times New Roman"/>
          <w:b/>
        </w:rPr>
      </w:pPr>
      <w:r>
        <w:rPr>
          <w:rFonts w:ascii="Times New Roman" w:hAnsi="Times New Roman"/>
          <w:b/>
        </w:rPr>
        <w:t>Avaient donné pouvoir</w:t>
      </w:r>
      <w:r w:rsidR="00D93140" w:rsidRPr="00D93140">
        <w:rPr>
          <w:rFonts w:ascii="Times New Roman" w:hAnsi="Times New Roman"/>
          <w:b/>
        </w:rPr>
        <w:t> :</w:t>
      </w:r>
      <w:r w:rsidR="00D34154">
        <w:rPr>
          <w:rFonts w:ascii="Times New Roman" w:hAnsi="Times New Roman"/>
          <w:b/>
        </w:rPr>
        <w:t xml:space="preserve"> /</w:t>
      </w:r>
    </w:p>
    <w:p w:rsidR="00D149A2" w:rsidRPr="00D93140" w:rsidRDefault="00D149A2" w:rsidP="00A23D9A">
      <w:pPr>
        <w:spacing w:after="0" w:line="240" w:lineRule="auto"/>
        <w:ind w:left="540" w:right="-567"/>
        <w:contextualSpacing/>
        <w:jc w:val="both"/>
        <w:rPr>
          <w:rFonts w:ascii="Times New Roman" w:hAnsi="Times New Roman"/>
          <w:b/>
        </w:rPr>
      </w:pPr>
    </w:p>
    <w:p w:rsidR="00A23D9A" w:rsidRPr="00E41166" w:rsidRDefault="00A23D9A" w:rsidP="00A23D9A">
      <w:pPr>
        <w:spacing w:after="0" w:line="240" w:lineRule="auto"/>
        <w:ind w:left="540" w:right="-567"/>
        <w:contextualSpacing/>
        <w:jc w:val="both"/>
        <w:rPr>
          <w:rFonts w:ascii="Times New Roman" w:hAnsi="Times New Roman"/>
        </w:rPr>
      </w:pPr>
    </w:p>
    <w:p w:rsidR="00051C93" w:rsidRDefault="00051C93" w:rsidP="00A839D2">
      <w:pPr>
        <w:pStyle w:val="LeMairerappellepropose"/>
        <w:spacing w:before="0" w:after="0"/>
        <w:ind w:left="567" w:right="-567"/>
        <w:rPr>
          <w:rFonts w:ascii="Times New Roman" w:hAnsi="Times New Roman" w:cs="Times New Roman"/>
          <w:sz w:val="22"/>
          <w:szCs w:val="22"/>
        </w:rPr>
      </w:pPr>
      <w:r w:rsidRPr="00051C93">
        <w:rPr>
          <w:rFonts w:ascii="Times New Roman" w:hAnsi="Times New Roman" w:cs="Times New Roman"/>
          <w:sz w:val="22"/>
          <w:szCs w:val="22"/>
        </w:rPr>
        <w:t>Ordre du jour :</w:t>
      </w:r>
    </w:p>
    <w:p w:rsidR="00E615BA" w:rsidRPr="00107750" w:rsidRDefault="00E615BA" w:rsidP="001D5D1B">
      <w:pPr>
        <w:numPr>
          <w:ilvl w:val="0"/>
          <w:numId w:val="11"/>
        </w:numPr>
        <w:spacing w:after="29" w:line="250" w:lineRule="auto"/>
        <w:ind w:left="567" w:right="-710" w:firstLine="0"/>
        <w:jc w:val="both"/>
        <w:rPr>
          <w:rFonts w:ascii="Times New Roman" w:hAnsi="Times New Roman"/>
          <w:sz w:val="24"/>
          <w:szCs w:val="24"/>
        </w:rPr>
      </w:pPr>
      <w:r w:rsidRPr="00107750">
        <w:rPr>
          <w:rFonts w:ascii="Times New Roman" w:hAnsi="Times New Roman"/>
          <w:sz w:val="24"/>
          <w:szCs w:val="24"/>
        </w:rPr>
        <w:t>Approbation d</w:t>
      </w:r>
      <w:r w:rsidR="00CD706B">
        <w:rPr>
          <w:rFonts w:ascii="Times New Roman" w:hAnsi="Times New Roman"/>
          <w:sz w:val="24"/>
          <w:szCs w:val="24"/>
        </w:rPr>
        <w:t>u co</w:t>
      </w:r>
      <w:r w:rsidR="00AB152C">
        <w:rPr>
          <w:rFonts w:ascii="Times New Roman" w:hAnsi="Times New Roman"/>
          <w:sz w:val="24"/>
          <w:szCs w:val="24"/>
        </w:rPr>
        <w:t xml:space="preserve">mpte rendu de séance du 01/12/2022. Délibération adressage. Définition des panneaux adressage. Définir les étapes de l’entretien d’embauche pour le poste d’adjoint administratif. Fixation de nouveaux tarifs pour la location de la salle des fêtes. Liste affouagère Angoilas. Programme des travaux 2023. Préparation des vœux du Maire. </w:t>
      </w:r>
      <w:r w:rsidR="00107750">
        <w:rPr>
          <w:rFonts w:ascii="Times New Roman" w:hAnsi="Times New Roman"/>
          <w:sz w:val="24"/>
          <w:szCs w:val="24"/>
        </w:rPr>
        <w:t>Q</w:t>
      </w:r>
      <w:r w:rsidRPr="00107750">
        <w:rPr>
          <w:rFonts w:ascii="Times New Roman" w:hAnsi="Times New Roman"/>
          <w:sz w:val="24"/>
          <w:szCs w:val="24"/>
        </w:rPr>
        <w:t>uestions diverses.</w:t>
      </w:r>
    </w:p>
    <w:p w:rsidR="00051C93" w:rsidRDefault="00051C93" w:rsidP="00A839D2">
      <w:pPr>
        <w:pStyle w:val="LeMairerappellepropose"/>
        <w:spacing w:before="0" w:after="0"/>
        <w:ind w:left="567" w:right="-567"/>
        <w:rPr>
          <w:rFonts w:ascii="Times New Roman" w:hAnsi="Times New Roman" w:cs="Times New Roman"/>
          <w:b w:val="0"/>
          <w:i/>
          <w:sz w:val="22"/>
          <w:szCs w:val="22"/>
        </w:rPr>
      </w:pPr>
    </w:p>
    <w:p w:rsidR="00F3700B" w:rsidRDefault="00D93140" w:rsidP="00496B05">
      <w:pPr>
        <w:pStyle w:val="LeMairerappellepropose"/>
        <w:spacing w:before="0" w:after="0"/>
        <w:ind w:left="567" w:right="-567"/>
        <w:rPr>
          <w:rFonts w:ascii="Times New Roman" w:hAnsi="Times New Roman" w:cs="Times New Roman"/>
          <w:b w:val="0"/>
          <w:i/>
          <w:sz w:val="22"/>
          <w:szCs w:val="22"/>
        </w:rPr>
      </w:pPr>
      <w:r w:rsidRPr="00D93140">
        <w:rPr>
          <w:rFonts w:ascii="Times New Roman" w:hAnsi="Times New Roman" w:cs="Times New Roman"/>
          <w:b w:val="0"/>
          <w:i/>
          <w:sz w:val="22"/>
          <w:szCs w:val="22"/>
        </w:rPr>
        <w:t>Il a été procédé à la nomination d’un secrétaire pris dans le sein de l’assemblée et</w:t>
      </w:r>
      <w:r w:rsidR="00AB152C">
        <w:rPr>
          <w:rFonts w:ascii="Times New Roman" w:hAnsi="Times New Roman" w:cs="Times New Roman"/>
          <w:b w:val="0"/>
          <w:i/>
          <w:sz w:val="22"/>
          <w:szCs w:val="22"/>
        </w:rPr>
        <w:t xml:space="preserve"> Georges LECLERC </w:t>
      </w:r>
      <w:r w:rsidRPr="00D93140">
        <w:rPr>
          <w:rFonts w:ascii="Times New Roman" w:hAnsi="Times New Roman" w:cs="Times New Roman"/>
          <w:b w:val="0"/>
          <w:i/>
          <w:sz w:val="22"/>
          <w:szCs w:val="22"/>
        </w:rPr>
        <w:t>ayant obtenu la majori</w:t>
      </w:r>
      <w:r w:rsidR="009F45CA">
        <w:rPr>
          <w:rFonts w:ascii="Times New Roman" w:hAnsi="Times New Roman" w:cs="Times New Roman"/>
          <w:b w:val="0"/>
          <w:i/>
          <w:sz w:val="22"/>
          <w:szCs w:val="22"/>
        </w:rPr>
        <w:t xml:space="preserve">té des suffrages, a été désigné </w:t>
      </w:r>
      <w:r w:rsidRPr="00D93140">
        <w:rPr>
          <w:rFonts w:ascii="Times New Roman" w:hAnsi="Times New Roman" w:cs="Times New Roman"/>
          <w:b w:val="0"/>
          <w:i/>
          <w:sz w:val="22"/>
          <w:szCs w:val="22"/>
        </w:rPr>
        <w:t>pour remplir ces fonctions, qu’</w:t>
      </w:r>
      <w:r w:rsidR="00496B05">
        <w:rPr>
          <w:rFonts w:ascii="Times New Roman" w:hAnsi="Times New Roman" w:cs="Times New Roman"/>
          <w:b w:val="0"/>
          <w:i/>
          <w:sz w:val="22"/>
          <w:szCs w:val="22"/>
        </w:rPr>
        <w:t>il</w:t>
      </w:r>
      <w:r w:rsidRPr="00D93140">
        <w:rPr>
          <w:rFonts w:ascii="Times New Roman" w:hAnsi="Times New Roman" w:cs="Times New Roman"/>
          <w:b w:val="0"/>
          <w:i/>
          <w:sz w:val="22"/>
          <w:szCs w:val="22"/>
        </w:rPr>
        <w:t xml:space="preserve"> a acceptées.</w:t>
      </w:r>
    </w:p>
    <w:p w:rsidR="00D93140" w:rsidRPr="00D93140" w:rsidRDefault="00D93140" w:rsidP="00A839D2">
      <w:pPr>
        <w:pStyle w:val="LeMairerappellepropose"/>
        <w:spacing w:before="0" w:after="0"/>
        <w:ind w:left="567" w:right="-567"/>
        <w:rPr>
          <w:rFonts w:ascii="Times New Roman" w:hAnsi="Times New Roman" w:cs="Times New Roman"/>
          <w:b w:val="0"/>
          <w:i/>
          <w:sz w:val="22"/>
          <w:szCs w:val="22"/>
        </w:rPr>
      </w:pPr>
    </w:p>
    <w:p w:rsidR="002F7992" w:rsidRDefault="00D62217" w:rsidP="006726FE">
      <w:pPr>
        <w:spacing w:after="0" w:line="240" w:lineRule="auto"/>
        <w:ind w:left="540" w:right="-648"/>
        <w:contextualSpacing/>
        <w:jc w:val="both"/>
        <w:rPr>
          <w:rFonts w:ascii="Times New Roman" w:hAnsi="Times New Roman"/>
          <w:sz w:val="24"/>
          <w:szCs w:val="24"/>
        </w:rPr>
      </w:pPr>
      <w:r w:rsidRPr="00D62217">
        <w:rPr>
          <w:rFonts w:ascii="Times New Roman" w:hAnsi="Times New Roman"/>
          <w:sz w:val="24"/>
          <w:szCs w:val="24"/>
        </w:rPr>
        <w:t xml:space="preserve">Monsieur le Maire soumet au vote le procès-verbal de la séance du </w:t>
      </w:r>
      <w:r w:rsidR="00AB152C">
        <w:rPr>
          <w:rFonts w:ascii="Times New Roman" w:hAnsi="Times New Roman"/>
          <w:sz w:val="24"/>
          <w:szCs w:val="24"/>
        </w:rPr>
        <w:t>01/12/</w:t>
      </w:r>
      <w:r w:rsidRPr="00D62217">
        <w:rPr>
          <w:rFonts w:ascii="Times New Roman" w:hAnsi="Times New Roman"/>
          <w:sz w:val="24"/>
          <w:szCs w:val="24"/>
        </w:rPr>
        <w:t>2022 qui est approuvé à</w:t>
      </w:r>
      <w:r w:rsidR="00496B05">
        <w:rPr>
          <w:rFonts w:ascii="Times New Roman" w:hAnsi="Times New Roman"/>
          <w:sz w:val="24"/>
          <w:szCs w:val="24"/>
        </w:rPr>
        <w:t xml:space="preserve"> l’unanimité.</w:t>
      </w:r>
    </w:p>
    <w:p w:rsidR="00E42D41" w:rsidRDefault="00D62217" w:rsidP="006726FE">
      <w:pPr>
        <w:spacing w:after="0" w:line="240" w:lineRule="auto"/>
        <w:ind w:left="540" w:right="-648"/>
        <w:contextualSpacing/>
        <w:jc w:val="both"/>
        <w:rPr>
          <w:rFonts w:ascii="Times New Roman" w:hAnsi="Times New Roman"/>
          <w:sz w:val="24"/>
          <w:szCs w:val="24"/>
        </w:rPr>
      </w:pPr>
      <w:r w:rsidRPr="00D62217">
        <w:rPr>
          <w:rFonts w:ascii="Times New Roman" w:hAnsi="Times New Roman"/>
          <w:sz w:val="24"/>
          <w:szCs w:val="24"/>
        </w:rPr>
        <w:t>Il est ensuite</w:t>
      </w:r>
      <w:r>
        <w:rPr>
          <w:rFonts w:ascii="Times New Roman" w:hAnsi="Times New Roman"/>
          <w:sz w:val="24"/>
          <w:szCs w:val="24"/>
        </w:rPr>
        <w:t xml:space="preserve"> procédé à l’examen des affaires inscrites à l’ordre du jour.</w:t>
      </w:r>
    </w:p>
    <w:p w:rsidR="002A42A1" w:rsidRDefault="002A42A1" w:rsidP="006726FE">
      <w:pPr>
        <w:spacing w:after="0" w:line="240" w:lineRule="auto"/>
        <w:ind w:right="-648"/>
        <w:contextualSpacing/>
        <w:jc w:val="both"/>
        <w:rPr>
          <w:rFonts w:ascii="Times New Roman" w:hAnsi="Times New Roman"/>
          <w:i/>
          <w:sz w:val="24"/>
          <w:szCs w:val="24"/>
        </w:rPr>
      </w:pPr>
    </w:p>
    <w:p w:rsidR="0085251D" w:rsidRPr="0085251D" w:rsidRDefault="00F06A1B" w:rsidP="006726FE">
      <w:pPr>
        <w:spacing w:after="0" w:line="240" w:lineRule="auto"/>
        <w:ind w:right="-648"/>
        <w:contextualSpacing/>
        <w:jc w:val="both"/>
        <w:rPr>
          <w:rFonts w:ascii="Times New Roman" w:hAnsi="Times New Roman"/>
          <w:i/>
          <w:sz w:val="24"/>
          <w:szCs w:val="24"/>
        </w:rPr>
      </w:pPr>
      <w:r>
        <w:rPr>
          <w:rFonts w:ascii="Times New Roman" w:hAnsi="Times New Roman"/>
          <w:i/>
          <w:sz w:val="24"/>
          <w:szCs w:val="24"/>
        </w:rPr>
        <w:t xml:space="preserve">         </w:t>
      </w:r>
      <w:r w:rsidR="0085251D" w:rsidRPr="0085251D">
        <w:rPr>
          <w:rFonts w:ascii="Times New Roman" w:hAnsi="Times New Roman"/>
          <w:i/>
          <w:sz w:val="24"/>
          <w:szCs w:val="24"/>
        </w:rPr>
        <w:t xml:space="preserve">Le Conseil, après avoir entendu les rapporteurs, délibère ainsi qu’il suit : </w:t>
      </w:r>
    </w:p>
    <w:p w:rsidR="0085251D" w:rsidRPr="0085251D" w:rsidRDefault="0085251D" w:rsidP="006726FE">
      <w:pPr>
        <w:spacing w:after="0" w:line="240" w:lineRule="auto"/>
        <w:ind w:left="540" w:right="-648"/>
        <w:contextualSpacing/>
        <w:jc w:val="both"/>
        <w:rPr>
          <w:rFonts w:ascii="Times New Roman" w:hAnsi="Times New Roman"/>
          <w:b/>
          <w:i/>
          <w:sz w:val="24"/>
          <w:szCs w:val="24"/>
          <w:u w:val="single"/>
        </w:rPr>
      </w:pPr>
    </w:p>
    <w:p w:rsidR="0085251D" w:rsidRPr="0085251D" w:rsidRDefault="00D62217" w:rsidP="006726FE">
      <w:pPr>
        <w:spacing w:after="0" w:line="240" w:lineRule="auto"/>
        <w:ind w:left="540" w:right="-648"/>
        <w:contextualSpacing/>
        <w:jc w:val="both"/>
        <w:rPr>
          <w:rFonts w:ascii="Times New Roman" w:hAnsi="Times New Roman"/>
          <w:b/>
          <w:i/>
          <w:sz w:val="24"/>
          <w:szCs w:val="24"/>
        </w:rPr>
      </w:pPr>
      <w:r w:rsidRPr="0085251D">
        <w:rPr>
          <w:rFonts w:ascii="Times New Roman" w:hAnsi="Times New Roman"/>
          <w:b/>
          <w:i/>
          <w:sz w:val="24"/>
          <w:szCs w:val="24"/>
          <w:u w:val="single"/>
        </w:rPr>
        <w:t>Affaire n°1</w:t>
      </w:r>
      <w:r w:rsidRPr="0085251D">
        <w:rPr>
          <w:rFonts w:ascii="Times New Roman" w:hAnsi="Times New Roman"/>
          <w:b/>
          <w:i/>
          <w:sz w:val="24"/>
          <w:szCs w:val="24"/>
        </w:rPr>
        <w:t xml:space="preserve"> : </w:t>
      </w:r>
    </w:p>
    <w:p w:rsidR="00D62217" w:rsidRPr="00477128" w:rsidRDefault="00AB152C" w:rsidP="006726FE">
      <w:pPr>
        <w:spacing w:after="0" w:line="240" w:lineRule="auto"/>
        <w:ind w:left="540" w:right="-648"/>
        <w:contextualSpacing/>
        <w:jc w:val="both"/>
        <w:rPr>
          <w:rFonts w:ascii="Times New Roman" w:hAnsi="Times New Roman"/>
          <w:b/>
          <w:sz w:val="24"/>
          <w:szCs w:val="24"/>
        </w:rPr>
      </w:pPr>
      <w:r>
        <w:rPr>
          <w:rFonts w:ascii="Times New Roman" w:hAnsi="Times New Roman"/>
          <w:b/>
          <w:sz w:val="24"/>
          <w:szCs w:val="24"/>
        </w:rPr>
        <w:t>Changement de voie adressage.</w:t>
      </w:r>
    </w:p>
    <w:p w:rsidR="00CC562E" w:rsidRDefault="0085251D" w:rsidP="006726FE">
      <w:pPr>
        <w:spacing w:after="0" w:line="240" w:lineRule="auto"/>
        <w:ind w:left="540" w:right="-648"/>
        <w:contextualSpacing/>
        <w:jc w:val="both"/>
        <w:rPr>
          <w:rFonts w:ascii="Times New Roman" w:hAnsi="Times New Roman"/>
          <w:i/>
          <w:sz w:val="24"/>
          <w:szCs w:val="24"/>
        </w:rPr>
      </w:pPr>
      <w:r w:rsidRPr="0085251D">
        <w:rPr>
          <w:rFonts w:ascii="Times New Roman" w:hAnsi="Times New Roman"/>
          <w:i/>
          <w:sz w:val="24"/>
          <w:szCs w:val="24"/>
          <w:u w:val="single"/>
        </w:rPr>
        <w:t>Rapporteur</w:t>
      </w:r>
      <w:r w:rsidRPr="0085251D">
        <w:rPr>
          <w:rFonts w:ascii="Times New Roman" w:hAnsi="Times New Roman"/>
          <w:i/>
          <w:sz w:val="24"/>
          <w:szCs w:val="24"/>
        </w:rPr>
        <w:t xml:space="preserve"> : </w:t>
      </w:r>
      <w:r w:rsidR="00566CC0">
        <w:rPr>
          <w:rFonts w:ascii="Times New Roman" w:hAnsi="Times New Roman"/>
          <w:i/>
          <w:sz w:val="24"/>
          <w:szCs w:val="24"/>
        </w:rPr>
        <w:t>THOMAS Bernard</w:t>
      </w:r>
    </w:p>
    <w:p w:rsidR="006172A7" w:rsidRDefault="00AB152C" w:rsidP="00AB152C">
      <w:pPr>
        <w:spacing w:after="0" w:line="240" w:lineRule="auto"/>
        <w:ind w:left="540" w:right="-648"/>
        <w:contextualSpacing/>
        <w:jc w:val="both"/>
        <w:rPr>
          <w:rFonts w:ascii="Times New Roman" w:hAnsi="Times New Roman"/>
          <w:sz w:val="24"/>
          <w:szCs w:val="24"/>
        </w:rPr>
      </w:pPr>
      <w:r>
        <w:rPr>
          <w:rFonts w:ascii="Times New Roman" w:hAnsi="Times New Roman"/>
          <w:sz w:val="24"/>
          <w:szCs w:val="24"/>
        </w:rPr>
        <w:t>Au village de</w:t>
      </w:r>
      <w:r w:rsidR="00172787">
        <w:rPr>
          <w:rFonts w:ascii="Times New Roman" w:hAnsi="Times New Roman"/>
          <w:sz w:val="24"/>
          <w:szCs w:val="24"/>
        </w:rPr>
        <w:t xml:space="preserve"> Coussat, la route de Ribièras devient </w:t>
      </w:r>
      <w:r>
        <w:rPr>
          <w:rFonts w:ascii="Times New Roman" w:hAnsi="Times New Roman"/>
          <w:sz w:val="24"/>
          <w:szCs w:val="24"/>
        </w:rPr>
        <w:t>route de la Forêt.</w:t>
      </w:r>
    </w:p>
    <w:p w:rsidR="006172A7" w:rsidRDefault="006172A7" w:rsidP="006726FE">
      <w:pPr>
        <w:spacing w:after="0" w:line="240" w:lineRule="auto"/>
        <w:ind w:left="540" w:right="-648"/>
        <w:contextualSpacing/>
        <w:jc w:val="both"/>
        <w:rPr>
          <w:rFonts w:ascii="Times New Roman" w:hAnsi="Times New Roman"/>
          <w:sz w:val="24"/>
          <w:szCs w:val="24"/>
        </w:rPr>
      </w:pPr>
    </w:p>
    <w:p w:rsidR="00734C18" w:rsidRDefault="00734C18" w:rsidP="00172787">
      <w:pPr>
        <w:spacing w:after="0" w:line="240" w:lineRule="auto"/>
        <w:ind w:left="540" w:right="-648"/>
        <w:contextualSpacing/>
        <w:jc w:val="both"/>
        <w:rPr>
          <w:rFonts w:ascii="Times New Roman" w:hAnsi="Times New Roman"/>
          <w:b/>
          <w:i/>
          <w:sz w:val="24"/>
          <w:szCs w:val="24"/>
          <w:u w:val="single"/>
        </w:rPr>
      </w:pPr>
      <w:r>
        <w:rPr>
          <w:rFonts w:ascii="Times New Roman" w:hAnsi="Times New Roman"/>
          <w:b/>
          <w:i/>
          <w:sz w:val="24"/>
          <w:szCs w:val="24"/>
          <w:u w:val="single"/>
        </w:rPr>
        <w:t>Affaire n°2 :</w:t>
      </w:r>
    </w:p>
    <w:p w:rsidR="00172787" w:rsidRPr="00172787" w:rsidRDefault="00172787" w:rsidP="00172787">
      <w:pPr>
        <w:spacing w:after="0" w:line="240" w:lineRule="auto"/>
        <w:ind w:left="540" w:right="-648"/>
        <w:contextualSpacing/>
        <w:jc w:val="both"/>
        <w:rPr>
          <w:rFonts w:ascii="Times New Roman" w:hAnsi="Times New Roman"/>
          <w:b/>
          <w:sz w:val="24"/>
          <w:szCs w:val="24"/>
        </w:rPr>
      </w:pPr>
      <w:r>
        <w:rPr>
          <w:rFonts w:ascii="Times New Roman" w:hAnsi="Times New Roman"/>
          <w:b/>
          <w:sz w:val="24"/>
          <w:szCs w:val="24"/>
        </w:rPr>
        <w:t>Définition des panneaux adressage .</w:t>
      </w:r>
    </w:p>
    <w:p w:rsidR="00107750" w:rsidRDefault="00734C18" w:rsidP="00734C18">
      <w:pPr>
        <w:spacing w:after="0" w:line="240" w:lineRule="auto"/>
        <w:ind w:left="540" w:right="-648"/>
        <w:contextualSpacing/>
        <w:jc w:val="both"/>
        <w:rPr>
          <w:rFonts w:ascii="Times New Roman" w:hAnsi="Times New Roman"/>
          <w:i/>
          <w:sz w:val="24"/>
          <w:szCs w:val="24"/>
        </w:rPr>
      </w:pPr>
      <w:r>
        <w:rPr>
          <w:rFonts w:ascii="Times New Roman" w:hAnsi="Times New Roman"/>
          <w:i/>
          <w:sz w:val="24"/>
          <w:szCs w:val="24"/>
          <w:u w:val="single"/>
        </w:rPr>
        <w:t xml:space="preserve">Rapporteur : </w:t>
      </w:r>
      <w:r>
        <w:rPr>
          <w:rFonts w:ascii="Times New Roman" w:hAnsi="Times New Roman"/>
          <w:i/>
          <w:sz w:val="24"/>
          <w:szCs w:val="24"/>
        </w:rPr>
        <w:t>THOMAS Bernard</w:t>
      </w:r>
    </w:p>
    <w:p w:rsidR="00734C18" w:rsidRDefault="00172787" w:rsidP="00172787">
      <w:pPr>
        <w:spacing w:after="0" w:line="240" w:lineRule="auto"/>
        <w:ind w:left="540" w:right="-648"/>
        <w:contextualSpacing/>
        <w:jc w:val="both"/>
        <w:rPr>
          <w:rFonts w:ascii="Times New Roman" w:hAnsi="Times New Roman"/>
          <w:sz w:val="24"/>
          <w:szCs w:val="24"/>
        </w:rPr>
      </w:pPr>
      <w:r>
        <w:rPr>
          <w:rFonts w:ascii="Times New Roman" w:hAnsi="Times New Roman"/>
          <w:sz w:val="24"/>
          <w:szCs w:val="24"/>
        </w:rPr>
        <w:t>Le Conseil Municipal reprend la liste des voies de l’ensemble de la Commune pour faire le recensement des panneaux à commander.</w:t>
      </w:r>
    </w:p>
    <w:p w:rsidR="00CF2B60" w:rsidRDefault="00CF2B60" w:rsidP="00734C18">
      <w:pPr>
        <w:spacing w:after="0" w:line="240" w:lineRule="auto"/>
        <w:ind w:left="540" w:right="-648"/>
        <w:contextualSpacing/>
        <w:jc w:val="both"/>
        <w:rPr>
          <w:rFonts w:ascii="Times New Roman" w:hAnsi="Times New Roman"/>
          <w:sz w:val="24"/>
          <w:szCs w:val="24"/>
        </w:rPr>
      </w:pPr>
    </w:p>
    <w:p w:rsidR="00CF2B60" w:rsidRDefault="00CF2B60" w:rsidP="00734C18">
      <w:pPr>
        <w:spacing w:after="0" w:line="240" w:lineRule="auto"/>
        <w:ind w:left="540" w:right="-648"/>
        <w:contextualSpacing/>
        <w:jc w:val="both"/>
        <w:rPr>
          <w:rFonts w:ascii="Times New Roman" w:hAnsi="Times New Roman"/>
          <w:b/>
          <w:i/>
          <w:sz w:val="24"/>
          <w:szCs w:val="24"/>
          <w:u w:val="single"/>
        </w:rPr>
      </w:pPr>
      <w:r>
        <w:rPr>
          <w:rFonts w:ascii="Times New Roman" w:hAnsi="Times New Roman"/>
          <w:b/>
          <w:i/>
          <w:sz w:val="24"/>
          <w:szCs w:val="24"/>
          <w:u w:val="single"/>
        </w:rPr>
        <w:t>Affaire n°3 :</w:t>
      </w:r>
    </w:p>
    <w:p w:rsidR="00CF2B60" w:rsidRDefault="00172787" w:rsidP="00734C18">
      <w:pPr>
        <w:spacing w:after="0" w:line="240" w:lineRule="auto"/>
        <w:ind w:left="540" w:right="-648"/>
        <w:contextualSpacing/>
        <w:jc w:val="both"/>
        <w:rPr>
          <w:rFonts w:ascii="Times New Roman" w:hAnsi="Times New Roman"/>
          <w:b/>
          <w:sz w:val="24"/>
          <w:szCs w:val="24"/>
        </w:rPr>
      </w:pPr>
      <w:r>
        <w:rPr>
          <w:rFonts w:ascii="Times New Roman" w:hAnsi="Times New Roman"/>
          <w:b/>
          <w:sz w:val="24"/>
          <w:szCs w:val="24"/>
        </w:rPr>
        <w:t>Entretien d’embauche pour le poste d’adjoint administratif.</w:t>
      </w:r>
    </w:p>
    <w:p w:rsidR="00CF2B60" w:rsidRDefault="00CF2B60" w:rsidP="00734C18">
      <w:pPr>
        <w:spacing w:after="0" w:line="240" w:lineRule="auto"/>
        <w:ind w:left="540" w:right="-648"/>
        <w:contextualSpacing/>
        <w:jc w:val="both"/>
        <w:rPr>
          <w:rFonts w:ascii="Times New Roman" w:hAnsi="Times New Roman"/>
          <w:i/>
          <w:sz w:val="24"/>
          <w:szCs w:val="24"/>
        </w:rPr>
      </w:pPr>
      <w:r>
        <w:rPr>
          <w:rFonts w:ascii="Times New Roman" w:hAnsi="Times New Roman"/>
          <w:i/>
          <w:sz w:val="24"/>
          <w:szCs w:val="24"/>
          <w:u w:val="single"/>
        </w:rPr>
        <w:t>Rapporteur :</w:t>
      </w:r>
      <w:r>
        <w:rPr>
          <w:rFonts w:ascii="Times New Roman" w:hAnsi="Times New Roman"/>
          <w:i/>
          <w:sz w:val="24"/>
          <w:szCs w:val="24"/>
        </w:rPr>
        <w:t xml:space="preserve"> THOMAS Bernard</w:t>
      </w:r>
    </w:p>
    <w:p w:rsidR="00CF2B60" w:rsidRDefault="00172787" w:rsidP="00734C18">
      <w:pPr>
        <w:spacing w:after="0" w:line="240" w:lineRule="auto"/>
        <w:ind w:left="540" w:right="-648"/>
        <w:contextualSpacing/>
        <w:jc w:val="both"/>
        <w:rPr>
          <w:rFonts w:ascii="Times New Roman" w:hAnsi="Times New Roman"/>
          <w:sz w:val="24"/>
          <w:szCs w:val="24"/>
        </w:rPr>
      </w:pPr>
      <w:r>
        <w:rPr>
          <w:rFonts w:ascii="Times New Roman" w:hAnsi="Times New Roman"/>
          <w:sz w:val="24"/>
          <w:szCs w:val="24"/>
        </w:rPr>
        <w:t>Les entretiens d’embauche auront lieu le mercredi 11 janvier en matinée.</w:t>
      </w:r>
    </w:p>
    <w:p w:rsidR="00172787" w:rsidRDefault="00172787" w:rsidP="00734C18">
      <w:pPr>
        <w:spacing w:after="0" w:line="240" w:lineRule="auto"/>
        <w:ind w:left="540" w:right="-648"/>
        <w:contextualSpacing/>
        <w:jc w:val="both"/>
        <w:rPr>
          <w:rFonts w:ascii="Times New Roman" w:hAnsi="Times New Roman"/>
          <w:sz w:val="24"/>
          <w:szCs w:val="24"/>
        </w:rPr>
      </w:pPr>
    </w:p>
    <w:p w:rsidR="000C4B77" w:rsidRDefault="00890EB1" w:rsidP="00734C18">
      <w:pPr>
        <w:spacing w:after="0" w:line="240" w:lineRule="auto"/>
        <w:ind w:left="540" w:right="-648"/>
        <w:contextualSpacing/>
        <w:jc w:val="both"/>
        <w:rPr>
          <w:rFonts w:ascii="Times New Roman" w:hAnsi="Times New Roman"/>
          <w:b/>
          <w:i/>
          <w:sz w:val="24"/>
          <w:szCs w:val="24"/>
          <w:u w:val="single"/>
        </w:rPr>
      </w:pPr>
      <w:r>
        <w:rPr>
          <w:rFonts w:ascii="Times New Roman" w:hAnsi="Times New Roman"/>
          <w:b/>
          <w:i/>
          <w:sz w:val="24"/>
          <w:szCs w:val="24"/>
          <w:u w:val="single"/>
        </w:rPr>
        <w:t>Affaire n°4</w:t>
      </w:r>
      <w:r w:rsidR="000C4B77">
        <w:rPr>
          <w:rFonts w:ascii="Times New Roman" w:hAnsi="Times New Roman"/>
          <w:b/>
          <w:i/>
          <w:sz w:val="24"/>
          <w:szCs w:val="24"/>
          <w:u w:val="single"/>
        </w:rPr>
        <w:t> :</w:t>
      </w:r>
    </w:p>
    <w:p w:rsidR="000C4B77" w:rsidRDefault="009A71FE" w:rsidP="00734C18">
      <w:pPr>
        <w:spacing w:after="0" w:line="240" w:lineRule="auto"/>
        <w:ind w:left="540" w:right="-648"/>
        <w:contextualSpacing/>
        <w:jc w:val="both"/>
        <w:rPr>
          <w:rFonts w:ascii="Times New Roman" w:hAnsi="Times New Roman"/>
          <w:b/>
          <w:sz w:val="24"/>
          <w:szCs w:val="24"/>
        </w:rPr>
      </w:pPr>
      <w:r>
        <w:rPr>
          <w:rFonts w:ascii="Times New Roman" w:hAnsi="Times New Roman"/>
          <w:b/>
          <w:sz w:val="24"/>
          <w:szCs w:val="24"/>
        </w:rPr>
        <w:t>Tarifs de location de la salle des fêtes.</w:t>
      </w:r>
    </w:p>
    <w:p w:rsidR="000C4B77" w:rsidRDefault="009A71FE" w:rsidP="00734C18">
      <w:pPr>
        <w:spacing w:after="0" w:line="240" w:lineRule="auto"/>
        <w:ind w:left="540" w:right="-648"/>
        <w:contextualSpacing/>
        <w:jc w:val="both"/>
        <w:rPr>
          <w:rFonts w:ascii="Times New Roman" w:hAnsi="Times New Roman"/>
          <w:i/>
          <w:sz w:val="24"/>
          <w:szCs w:val="24"/>
        </w:rPr>
      </w:pPr>
      <w:r>
        <w:rPr>
          <w:rFonts w:ascii="Times New Roman" w:hAnsi="Times New Roman"/>
          <w:i/>
          <w:sz w:val="24"/>
          <w:szCs w:val="24"/>
          <w:u w:val="single"/>
        </w:rPr>
        <w:lastRenderedPageBreak/>
        <w:t>Rapporteur</w:t>
      </w:r>
      <w:r>
        <w:rPr>
          <w:rFonts w:ascii="Times New Roman" w:hAnsi="Times New Roman"/>
          <w:i/>
          <w:sz w:val="24"/>
          <w:szCs w:val="24"/>
        </w:rPr>
        <w:t xml:space="preserve"> : </w:t>
      </w:r>
      <w:r w:rsidR="000C4B77">
        <w:rPr>
          <w:rFonts w:ascii="Times New Roman" w:hAnsi="Times New Roman"/>
          <w:sz w:val="24"/>
          <w:szCs w:val="24"/>
        </w:rPr>
        <w:t xml:space="preserve"> </w:t>
      </w:r>
      <w:r w:rsidR="000C4B77">
        <w:rPr>
          <w:rFonts w:ascii="Times New Roman" w:hAnsi="Times New Roman"/>
          <w:i/>
          <w:sz w:val="24"/>
          <w:szCs w:val="24"/>
        </w:rPr>
        <w:t>THOMAS Bernard</w:t>
      </w:r>
    </w:p>
    <w:p w:rsidR="009A71FE" w:rsidRDefault="009A71FE" w:rsidP="00734C18">
      <w:pPr>
        <w:spacing w:after="0" w:line="240" w:lineRule="auto"/>
        <w:ind w:left="540" w:right="-648"/>
        <w:contextualSpacing/>
        <w:jc w:val="both"/>
        <w:rPr>
          <w:rFonts w:ascii="Times New Roman" w:hAnsi="Times New Roman"/>
          <w:sz w:val="24"/>
          <w:szCs w:val="24"/>
        </w:rPr>
      </w:pPr>
      <w:r>
        <w:rPr>
          <w:rFonts w:ascii="Times New Roman" w:hAnsi="Times New Roman"/>
          <w:sz w:val="24"/>
          <w:szCs w:val="24"/>
        </w:rPr>
        <w:t>Le Conseil Municipal décide de fixer le tarif pour réunions professionnelles à 50 euros.</w:t>
      </w:r>
    </w:p>
    <w:p w:rsidR="009A71FE" w:rsidRDefault="009A71FE" w:rsidP="00734C18">
      <w:pPr>
        <w:spacing w:after="0" w:line="240" w:lineRule="auto"/>
        <w:ind w:left="540" w:right="-648"/>
        <w:contextualSpacing/>
        <w:jc w:val="both"/>
        <w:rPr>
          <w:rFonts w:ascii="Times New Roman" w:hAnsi="Times New Roman"/>
          <w:sz w:val="24"/>
          <w:szCs w:val="24"/>
        </w:rPr>
      </w:pPr>
      <w:r>
        <w:rPr>
          <w:rFonts w:ascii="Times New Roman" w:hAnsi="Times New Roman"/>
          <w:sz w:val="24"/>
          <w:szCs w:val="24"/>
        </w:rPr>
        <w:t>Les autres tarifs sont inchangés.</w:t>
      </w:r>
    </w:p>
    <w:p w:rsidR="009A71FE" w:rsidRDefault="009A71FE" w:rsidP="00734C18">
      <w:pPr>
        <w:spacing w:after="0" w:line="240" w:lineRule="auto"/>
        <w:ind w:left="540" w:right="-648"/>
        <w:contextualSpacing/>
        <w:jc w:val="both"/>
        <w:rPr>
          <w:rFonts w:ascii="Times New Roman" w:hAnsi="Times New Roman"/>
          <w:sz w:val="24"/>
          <w:szCs w:val="24"/>
        </w:rPr>
      </w:pPr>
    </w:p>
    <w:p w:rsidR="009A71FE" w:rsidRDefault="009A71FE" w:rsidP="00734C18">
      <w:pPr>
        <w:spacing w:after="0" w:line="240" w:lineRule="auto"/>
        <w:ind w:left="540" w:right="-648"/>
        <w:contextualSpacing/>
        <w:jc w:val="both"/>
        <w:rPr>
          <w:rFonts w:ascii="Times New Roman" w:hAnsi="Times New Roman"/>
          <w:b/>
          <w:i/>
          <w:sz w:val="24"/>
          <w:szCs w:val="24"/>
        </w:rPr>
      </w:pPr>
      <w:r>
        <w:rPr>
          <w:rFonts w:ascii="Times New Roman" w:hAnsi="Times New Roman"/>
          <w:b/>
          <w:i/>
          <w:sz w:val="24"/>
          <w:szCs w:val="24"/>
          <w:u w:val="single"/>
        </w:rPr>
        <w:t>Affaire n°5 </w:t>
      </w:r>
      <w:r>
        <w:rPr>
          <w:rFonts w:ascii="Times New Roman" w:hAnsi="Times New Roman"/>
          <w:b/>
          <w:i/>
          <w:sz w:val="24"/>
          <w:szCs w:val="24"/>
        </w:rPr>
        <w:t>:</w:t>
      </w:r>
    </w:p>
    <w:p w:rsidR="009A71FE" w:rsidRDefault="009A71FE" w:rsidP="00734C18">
      <w:pPr>
        <w:spacing w:after="0" w:line="240" w:lineRule="auto"/>
        <w:ind w:left="540" w:right="-648"/>
        <w:contextualSpacing/>
        <w:jc w:val="both"/>
        <w:rPr>
          <w:rFonts w:ascii="Times New Roman" w:hAnsi="Times New Roman"/>
          <w:b/>
          <w:sz w:val="24"/>
          <w:szCs w:val="24"/>
        </w:rPr>
      </w:pPr>
      <w:r>
        <w:rPr>
          <w:rFonts w:ascii="Times New Roman" w:hAnsi="Times New Roman"/>
          <w:b/>
          <w:sz w:val="24"/>
          <w:szCs w:val="24"/>
        </w:rPr>
        <w:t>Liste affouagère Angoilas.</w:t>
      </w:r>
    </w:p>
    <w:p w:rsidR="009A71FE" w:rsidRDefault="009A71FE" w:rsidP="00734C18">
      <w:pPr>
        <w:spacing w:after="0" w:line="240" w:lineRule="auto"/>
        <w:ind w:left="540" w:right="-648"/>
        <w:contextualSpacing/>
        <w:jc w:val="both"/>
        <w:rPr>
          <w:rFonts w:ascii="Times New Roman" w:hAnsi="Times New Roman"/>
          <w:i/>
          <w:sz w:val="24"/>
          <w:szCs w:val="24"/>
        </w:rPr>
      </w:pPr>
      <w:r>
        <w:rPr>
          <w:rFonts w:ascii="Times New Roman" w:hAnsi="Times New Roman"/>
          <w:i/>
          <w:sz w:val="24"/>
          <w:szCs w:val="24"/>
          <w:u w:val="single"/>
        </w:rPr>
        <w:t>Rapporteur </w:t>
      </w:r>
      <w:r>
        <w:rPr>
          <w:rFonts w:ascii="Times New Roman" w:hAnsi="Times New Roman"/>
          <w:i/>
          <w:sz w:val="24"/>
          <w:szCs w:val="24"/>
        </w:rPr>
        <w:t>: THOMAS Bernard</w:t>
      </w:r>
    </w:p>
    <w:p w:rsidR="009A71FE" w:rsidRDefault="009A71FE" w:rsidP="00734C18">
      <w:pPr>
        <w:spacing w:after="0" w:line="240" w:lineRule="auto"/>
        <w:ind w:left="540" w:right="-648"/>
        <w:contextualSpacing/>
        <w:jc w:val="both"/>
        <w:rPr>
          <w:rFonts w:ascii="Times New Roman" w:hAnsi="Times New Roman"/>
          <w:sz w:val="24"/>
          <w:szCs w:val="24"/>
        </w:rPr>
      </w:pPr>
      <w:r>
        <w:rPr>
          <w:rFonts w:ascii="Times New Roman" w:hAnsi="Times New Roman"/>
          <w:sz w:val="24"/>
          <w:szCs w:val="24"/>
        </w:rPr>
        <w:t>La liste affouagère du village d’Angoilas est définie ainsi :</w:t>
      </w:r>
    </w:p>
    <w:p w:rsidR="009A71FE" w:rsidRDefault="004155C3" w:rsidP="00734C18">
      <w:pPr>
        <w:spacing w:after="0" w:line="240" w:lineRule="auto"/>
        <w:ind w:left="540" w:right="-648"/>
        <w:contextualSpacing/>
        <w:jc w:val="both"/>
        <w:rPr>
          <w:rFonts w:ascii="Times New Roman" w:hAnsi="Times New Roman"/>
          <w:sz w:val="24"/>
          <w:szCs w:val="24"/>
        </w:rPr>
      </w:pPr>
      <w:r>
        <w:rPr>
          <w:rFonts w:ascii="Times New Roman" w:hAnsi="Times New Roman"/>
          <w:sz w:val="24"/>
          <w:szCs w:val="24"/>
        </w:rPr>
        <w:t>BRUNEL, ANDOCHE, W</w:t>
      </w:r>
      <w:r w:rsidR="009A71FE">
        <w:rPr>
          <w:rFonts w:ascii="Times New Roman" w:hAnsi="Times New Roman"/>
          <w:sz w:val="24"/>
          <w:szCs w:val="24"/>
        </w:rPr>
        <w:t>AZA</w:t>
      </w:r>
      <w:r>
        <w:rPr>
          <w:rFonts w:ascii="Times New Roman" w:hAnsi="Times New Roman"/>
          <w:sz w:val="24"/>
          <w:szCs w:val="24"/>
        </w:rPr>
        <w:t>K, QUEYRUT, ROCHON, COMBAS, FOURNIER.</w:t>
      </w:r>
    </w:p>
    <w:p w:rsidR="004155C3" w:rsidRDefault="004155C3" w:rsidP="00734C18">
      <w:pPr>
        <w:spacing w:after="0" w:line="240" w:lineRule="auto"/>
        <w:ind w:left="540" w:right="-648"/>
        <w:contextualSpacing/>
        <w:jc w:val="both"/>
        <w:rPr>
          <w:rFonts w:ascii="Times New Roman" w:hAnsi="Times New Roman"/>
          <w:sz w:val="24"/>
          <w:szCs w:val="24"/>
        </w:rPr>
      </w:pPr>
    </w:p>
    <w:p w:rsidR="004155C3" w:rsidRDefault="004155C3" w:rsidP="00734C18">
      <w:pPr>
        <w:spacing w:after="0" w:line="240" w:lineRule="auto"/>
        <w:ind w:left="540" w:right="-648"/>
        <w:contextualSpacing/>
        <w:jc w:val="both"/>
        <w:rPr>
          <w:rFonts w:ascii="Times New Roman" w:hAnsi="Times New Roman"/>
          <w:b/>
          <w:i/>
          <w:sz w:val="24"/>
          <w:szCs w:val="24"/>
        </w:rPr>
      </w:pPr>
      <w:r>
        <w:rPr>
          <w:rFonts w:ascii="Times New Roman" w:hAnsi="Times New Roman"/>
          <w:b/>
          <w:i/>
          <w:sz w:val="24"/>
          <w:szCs w:val="24"/>
          <w:u w:val="single"/>
        </w:rPr>
        <w:t>Affaire n°6 </w:t>
      </w:r>
      <w:r>
        <w:rPr>
          <w:rFonts w:ascii="Times New Roman" w:hAnsi="Times New Roman"/>
          <w:b/>
          <w:i/>
          <w:sz w:val="24"/>
          <w:szCs w:val="24"/>
        </w:rPr>
        <w:t>:</w:t>
      </w:r>
    </w:p>
    <w:p w:rsidR="004155C3" w:rsidRDefault="004155C3" w:rsidP="00734C18">
      <w:pPr>
        <w:spacing w:after="0" w:line="240" w:lineRule="auto"/>
        <w:ind w:left="540" w:right="-648"/>
        <w:contextualSpacing/>
        <w:jc w:val="both"/>
        <w:rPr>
          <w:rFonts w:ascii="Times New Roman" w:hAnsi="Times New Roman"/>
          <w:b/>
          <w:sz w:val="24"/>
          <w:szCs w:val="24"/>
        </w:rPr>
      </w:pPr>
      <w:r>
        <w:rPr>
          <w:rFonts w:ascii="Times New Roman" w:hAnsi="Times New Roman"/>
          <w:b/>
          <w:sz w:val="24"/>
          <w:szCs w:val="24"/>
        </w:rPr>
        <w:t>Programme des travaux 2023.</w:t>
      </w:r>
    </w:p>
    <w:p w:rsidR="004155C3" w:rsidRDefault="004155C3" w:rsidP="00734C18">
      <w:pPr>
        <w:spacing w:after="0" w:line="240" w:lineRule="auto"/>
        <w:ind w:left="540" w:right="-648"/>
        <w:contextualSpacing/>
        <w:jc w:val="both"/>
        <w:rPr>
          <w:rFonts w:ascii="Times New Roman" w:hAnsi="Times New Roman"/>
          <w:i/>
          <w:sz w:val="24"/>
          <w:szCs w:val="24"/>
        </w:rPr>
      </w:pPr>
      <w:r>
        <w:rPr>
          <w:rFonts w:ascii="Times New Roman" w:hAnsi="Times New Roman"/>
          <w:i/>
          <w:sz w:val="24"/>
          <w:szCs w:val="24"/>
          <w:u w:val="single"/>
        </w:rPr>
        <w:t>Rapporteur :</w:t>
      </w:r>
      <w:r>
        <w:rPr>
          <w:rFonts w:ascii="Times New Roman" w:hAnsi="Times New Roman"/>
          <w:i/>
          <w:sz w:val="24"/>
          <w:szCs w:val="24"/>
        </w:rPr>
        <w:t xml:space="preserve"> THOMAS Bernard</w:t>
      </w:r>
    </w:p>
    <w:p w:rsidR="004155C3" w:rsidRDefault="004155C3" w:rsidP="00734C18">
      <w:pPr>
        <w:spacing w:after="0" w:line="240" w:lineRule="auto"/>
        <w:ind w:left="540" w:right="-648"/>
        <w:contextualSpacing/>
        <w:jc w:val="both"/>
        <w:rPr>
          <w:rFonts w:ascii="Times New Roman" w:hAnsi="Times New Roman"/>
          <w:sz w:val="24"/>
          <w:szCs w:val="24"/>
        </w:rPr>
      </w:pPr>
      <w:r>
        <w:rPr>
          <w:rFonts w:ascii="Times New Roman" w:hAnsi="Times New Roman"/>
          <w:sz w:val="24"/>
          <w:szCs w:val="24"/>
        </w:rPr>
        <w:t>Sobriété énergétique et alimentation en eau potable.</w:t>
      </w:r>
    </w:p>
    <w:p w:rsidR="004155C3" w:rsidRDefault="004155C3" w:rsidP="00734C18">
      <w:pPr>
        <w:spacing w:after="0" w:line="240" w:lineRule="auto"/>
        <w:ind w:left="540" w:right="-648"/>
        <w:contextualSpacing/>
        <w:jc w:val="both"/>
        <w:rPr>
          <w:rFonts w:ascii="Times New Roman" w:hAnsi="Times New Roman"/>
          <w:sz w:val="24"/>
          <w:szCs w:val="24"/>
        </w:rPr>
      </w:pPr>
    </w:p>
    <w:p w:rsidR="004155C3" w:rsidRDefault="004155C3" w:rsidP="00734C18">
      <w:pPr>
        <w:spacing w:after="0" w:line="240" w:lineRule="auto"/>
        <w:ind w:left="540" w:right="-648"/>
        <w:contextualSpacing/>
        <w:jc w:val="both"/>
        <w:rPr>
          <w:rFonts w:ascii="Times New Roman" w:hAnsi="Times New Roman"/>
          <w:b/>
          <w:i/>
          <w:sz w:val="24"/>
          <w:szCs w:val="24"/>
          <w:u w:val="single"/>
        </w:rPr>
      </w:pPr>
      <w:r>
        <w:rPr>
          <w:rFonts w:ascii="Times New Roman" w:hAnsi="Times New Roman"/>
          <w:b/>
          <w:i/>
          <w:sz w:val="24"/>
          <w:szCs w:val="24"/>
          <w:u w:val="single"/>
        </w:rPr>
        <w:t>Affaire n°7 :</w:t>
      </w:r>
    </w:p>
    <w:p w:rsidR="004155C3" w:rsidRDefault="004155C3" w:rsidP="00734C18">
      <w:pPr>
        <w:spacing w:after="0" w:line="240" w:lineRule="auto"/>
        <w:ind w:left="540" w:right="-648"/>
        <w:contextualSpacing/>
        <w:jc w:val="both"/>
        <w:rPr>
          <w:rFonts w:ascii="Times New Roman" w:hAnsi="Times New Roman"/>
          <w:b/>
          <w:sz w:val="24"/>
          <w:szCs w:val="24"/>
        </w:rPr>
      </w:pPr>
      <w:r>
        <w:rPr>
          <w:rFonts w:ascii="Times New Roman" w:hAnsi="Times New Roman"/>
          <w:b/>
          <w:sz w:val="24"/>
          <w:szCs w:val="24"/>
        </w:rPr>
        <w:t>Préparation des vœux du Maire.</w:t>
      </w:r>
    </w:p>
    <w:p w:rsidR="004155C3" w:rsidRDefault="004155C3" w:rsidP="00734C18">
      <w:pPr>
        <w:spacing w:after="0" w:line="240" w:lineRule="auto"/>
        <w:ind w:left="540" w:right="-648"/>
        <w:contextualSpacing/>
        <w:jc w:val="both"/>
        <w:rPr>
          <w:rFonts w:ascii="Times New Roman" w:hAnsi="Times New Roman"/>
          <w:i/>
          <w:sz w:val="24"/>
          <w:szCs w:val="24"/>
        </w:rPr>
      </w:pPr>
      <w:r>
        <w:rPr>
          <w:rFonts w:ascii="Times New Roman" w:hAnsi="Times New Roman"/>
          <w:i/>
          <w:sz w:val="24"/>
          <w:szCs w:val="24"/>
          <w:u w:val="single"/>
        </w:rPr>
        <w:t>Rapporteur :</w:t>
      </w:r>
      <w:r>
        <w:rPr>
          <w:rFonts w:ascii="Times New Roman" w:hAnsi="Times New Roman"/>
          <w:i/>
          <w:sz w:val="24"/>
          <w:szCs w:val="24"/>
        </w:rPr>
        <w:t xml:space="preserve"> THOMAS Bernard</w:t>
      </w:r>
    </w:p>
    <w:p w:rsidR="004155C3" w:rsidRDefault="00177102" w:rsidP="00734C18">
      <w:pPr>
        <w:spacing w:after="0" w:line="240" w:lineRule="auto"/>
        <w:ind w:left="540" w:right="-648"/>
        <w:contextualSpacing/>
        <w:jc w:val="both"/>
        <w:rPr>
          <w:rFonts w:ascii="Times New Roman" w:hAnsi="Times New Roman"/>
          <w:sz w:val="24"/>
          <w:szCs w:val="24"/>
        </w:rPr>
      </w:pPr>
      <w:r>
        <w:rPr>
          <w:rFonts w:ascii="Times New Roman" w:hAnsi="Times New Roman"/>
          <w:sz w:val="24"/>
          <w:szCs w:val="24"/>
        </w:rPr>
        <w:t>Les vœux auront lieu samedi 7 janvier à 10h30 à la salle des fêtes.</w:t>
      </w:r>
    </w:p>
    <w:p w:rsidR="00177102" w:rsidRPr="00DA4FC8" w:rsidRDefault="00177102" w:rsidP="00734C18">
      <w:pPr>
        <w:spacing w:after="0" w:line="240" w:lineRule="auto"/>
        <w:ind w:left="540" w:right="-648"/>
        <w:contextualSpacing/>
        <w:jc w:val="both"/>
        <w:rPr>
          <w:rFonts w:ascii="Times New Roman" w:hAnsi="Times New Roman"/>
          <w:sz w:val="24"/>
          <w:szCs w:val="24"/>
        </w:rPr>
      </w:pPr>
      <w:r>
        <w:rPr>
          <w:rFonts w:ascii="Times New Roman" w:hAnsi="Times New Roman"/>
          <w:sz w:val="24"/>
          <w:szCs w:val="24"/>
        </w:rPr>
        <w:t>En plus de la présentation des nouveaux arrivants, il est prévu les interventions des représentants des pompiers et du SMCTOM.</w:t>
      </w:r>
    </w:p>
    <w:p w:rsidR="000C4B77" w:rsidRDefault="000C4B77" w:rsidP="00734C18">
      <w:pPr>
        <w:spacing w:after="0" w:line="240" w:lineRule="auto"/>
        <w:ind w:left="540" w:right="-648"/>
        <w:contextualSpacing/>
        <w:jc w:val="both"/>
        <w:rPr>
          <w:rFonts w:ascii="Times New Roman" w:hAnsi="Times New Roman"/>
          <w:sz w:val="24"/>
          <w:szCs w:val="24"/>
        </w:rPr>
      </w:pPr>
    </w:p>
    <w:p w:rsidR="00890EB1" w:rsidRDefault="00890EB1" w:rsidP="00734C18">
      <w:pPr>
        <w:spacing w:after="0" w:line="240" w:lineRule="auto"/>
        <w:ind w:left="540" w:right="-648"/>
        <w:contextualSpacing/>
        <w:jc w:val="both"/>
        <w:rPr>
          <w:rFonts w:ascii="Times New Roman" w:hAnsi="Times New Roman"/>
          <w:sz w:val="24"/>
          <w:szCs w:val="24"/>
        </w:rPr>
      </w:pPr>
    </w:p>
    <w:p w:rsidR="00890EB1" w:rsidRDefault="00890EB1" w:rsidP="006745DB">
      <w:pPr>
        <w:spacing w:after="0" w:line="240" w:lineRule="auto"/>
        <w:ind w:left="540" w:right="-648"/>
        <w:contextualSpacing/>
        <w:jc w:val="both"/>
        <w:rPr>
          <w:rFonts w:ascii="Times New Roman" w:hAnsi="Times New Roman"/>
          <w:b/>
          <w:i/>
          <w:sz w:val="24"/>
          <w:szCs w:val="24"/>
          <w:u w:val="single"/>
        </w:rPr>
      </w:pPr>
      <w:r>
        <w:rPr>
          <w:rFonts w:ascii="Times New Roman" w:hAnsi="Times New Roman"/>
          <w:b/>
          <w:i/>
          <w:sz w:val="24"/>
          <w:szCs w:val="24"/>
          <w:u w:val="single"/>
        </w:rPr>
        <w:t>Questions diverses :</w:t>
      </w:r>
    </w:p>
    <w:p w:rsidR="006745DB" w:rsidRDefault="006745DB" w:rsidP="006745DB">
      <w:pPr>
        <w:spacing w:after="0" w:line="240" w:lineRule="auto"/>
        <w:ind w:left="540" w:right="-648"/>
        <w:contextualSpacing/>
        <w:jc w:val="both"/>
        <w:rPr>
          <w:rFonts w:ascii="Times New Roman" w:hAnsi="Times New Roman"/>
          <w:b/>
          <w:i/>
          <w:sz w:val="24"/>
          <w:szCs w:val="24"/>
          <w:u w:val="single"/>
        </w:rPr>
      </w:pPr>
    </w:p>
    <w:p w:rsidR="0085251D" w:rsidRDefault="00177102" w:rsidP="00177102">
      <w:pPr>
        <w:pStyle w:val="Paragraphedeliste"/>
        <w:spacing w:after="0" w:line="240" w:lineRule="auto"/>
        <w:ind w:left="502" w:right="-648"/>
        <w:jc w:val="both"/>
        <w:rPr>
          <w:rFonts w:ascii="Times New Roman" w:hAnsi="Times New Roman"/>
          <w:sz w:val="24"/>
          <w:szCs w:val="24"/>
        </w:rPr>
      </w:pPr>
      <w:r w:rsidRPr="00177102">
        <w:rPr>
          <w:rFonts w:ascii="Times New Roman" w:hAnsi="Times New Roman"/>
          <w:sz w:val="24"/>
          <w:szCs w:val="24"/>
        </w:rPr>
        <w:t>Eclairage public : un technicien interviendra le lundi 9 janvier en salle de mairie.</w:t>
      </w:r>
    </w:p>
    <w:p w:rsidR="00177102" w:rsidRDefault="00177102" w:rsidP="00177102">
      <w:pPr>
        <w:pStyle w:val="Paragraphedeliste"/>
        <w:spacing w:after="0" w:line="240" w:lineRule="auto"/>
        <w:ind w:left="502" w:right="-648"/>
        <w:jc w:val="both"/>
        <w:rPr>
          <w:rFonts w:ascii="Times New Roman" w:hAnsi="Times New Roman"/>
          <w:sz w:val="24"/>
          <w:szCs w:val="24"/>
        </w:rPr>
      </w:pPr>
      <w:r>
        <w:rPr>
          <w:rFonts w:ascii="Times New Roman" w:hAnsi="Times New Roman"/>
          <w:sz w:val="24"/>
          <w:szCs w:val="24"/>
        </w:rPr>
        <w:t>Ecole de Coussat: le Conseil prévoit de revoir l’isolation.</w:t>
      </w:r>
    </w:p>
    <w:p w:rsidR="00177102" w:rsidRPr="00177102" w:rsidRDefault="00C06287" w:rsidP="00177102">
      <w:pPr>
        <w:pStyle w:val="Paragraphedeliste"/>
        <w:spacing w:after="0" w:line="240" w:lineRule="auto"/>
        <w:ind w:left="502" w:right="-648"/>
        <w:jc w:val="both"/>
        <w:rPr>
          <w:rFonts w:ascii="Times New Roman" w:hAnsi="Times New Roman"/>
          <w:sz w:val="24"/>
          <w:szCs w:val="24"/>
        </w:rPr>
      </w:pPr>
      <w:r>
        <w:rPr>
          <w:rFonts w:ascii="Times New Roman" w:hAnsi="Times New Roman"/>
          <w:sz w:val="24"/>
          <w:szCs w:val="24"/>
        </w:rPr>
        <w:t>A Verneugheol, ce</w:t>
      </w:r>
      <w:r w:rsidR="00177102">
        <w:rPr>
          <w:rFonts w:ascii="Times New Roman" w:hAnsi="Times New Roman"/>
          <w:sz w:val="24"/>
          <w:szCs w:val="24"/>
        </w:rPr>
        <w:t>rtains chemins doivent être n</w:t>
      </w:r>
      <w:r>
        <w:rPr>
          <w:rFonts w:ascii="Times New Roman" w:hAnsi="Times New Roman"/>
          <w:sz w:val="24"/>
          <w:szCs w:val="24"/>
        </w:rPr>
        <w:t>e</w:t>
      </w:r>
      <w:r w:rsidR="00177102">
        <w:rPr>
          <w:rFonts w:ascii="Times New Roman" w:hAnsi="Times New Roman"/>
          <w:sz w:val="24"/>
          <w:szCs w:val="24"/>
        </w:rPr>
        <w:t xml:space="preserve">ttoyés pour </w:t>
      </w:r>
      <w:r>
        <w:rPr>
          <w:rFonts w:ascii="Times New Roman" w:hAnsi="Times New Roman"/>
          <w:sz w:val="24"/>
          <w:szCs w:val="24"/>
        </w:rPr>
        <w:t>accé</w:t>
      </w:r>
      <w:r w:rsidR="00177102">
        <w:rPr>
          <w:rFonts w:ascii="Times New Roman" w:hAnsi="Times New Roman"/>
          <w:sz w:val="24"/>
          <w:szCs w:val="24"/>
        </w:rPr>
        <w:t>de</w:t>
      </w:r>
      <w:r>
        <w:rPr>
          <w:rFonts w:ascii="Times New Roman" w:hAnsi="Times New Roman"/>
          <w:sz w:val="24"/>
          <w:szCs w:val="24"/>
        </w:rPr>
        <w:t>r</w:t>
      </w:r>
      <w:r w:rsidR="00177102">
        <w:rPr>
          <w:rFonts w:ascii="Times New Roman" w:hAnsi="Times New Roman"/>
          <w:sz w:val="24"/>
          <w:szCs w:val="24"/>
        </w:rPr>
        <w:t xml:space="preserve"> aux parcelles.</w:t>
      </w:r>
    </w:p>
    <w:p w:rsidR="00177102" w:rsidRDefault="00177102" w:rsidP="00177102">
      <w:pPr>
        <w:spacing w:after="0" w:line="240" w:lineRule="auto"/>
        <w:ind w:left="540" w:right="-648"/>
        <w:contextualSpacing/>
        <w:jc w:val="both"/>
        <w:rPr>
          <w:rFonts w:ascii="Times New Roman" w:hAnsi="Times New Roman"/>
          <w:sz w:val="24"/>
          <w:szCs w:val="24"/>
        </w:rPr>
      </w:pPr>
    </w:p>
    <w:p w:rsidR="00FD2310" w:rsidRPr="00FD2310" w:rsidRDefault="00FD2310" w:rsidP="00FD2310">
      <w:pPr>
        <w:spacing w:after="0" w:line="240" w:lineRule="auto"/>
        <w:ind w:left="540" w:right="-648"/>
        <w:contextualSpacing/>
        <w:jc w:val="both"/>
        <w:rPr>
          <w:rFonts w:ascii="Times New Roman" w:hAnsi="Times New Roman"/>
          <w:sz w:val="24"/>
          <w:szCs w:val="24"/>
        </w:rPr>
      </w:pPr>
    </w:p>
    <w:p w:rsidR="00FD2310" w:rsidRDefault="00FD2310" w:rsidP="006726FE">
      <w:pPr>
        <w:spacing w:after="0" w:line="240" w:lineRule="auto"/>
        <w:ind w:left="540" w:right="-648"/>
        <w:contextualSpacing/>
        <w:jc w:val="both"/>
        <w:rPr>
          <w:rFonts w:ascii="Times New Roman" w:hAnsi="Times New Roman"/>
          <w:i/>
          <w:sz w:val="24"/>
          <w:szCs w:val="24"/>
        </w:rPr>
      </w:pPr>
    </w:p>
    <w:p w:rsidR="00FD2310" w:rsidRDefault="00FD2310" w:rsidP="006726FE">
      <w:pPr>
        <w:spacing w:after="0" w:line="240" w:lineRule="auto"/>
        <w:ind w:left="540" w:right="-648"/>
        <w:contextualSpacing/>
        <w:jc w:val="both"/>
        <w:rPr>
          <w:rFonts w:ascii="Times New Roman" w:hAnsi="Times New Roman"/>
          <w:i/>
          <w:sz w:val="24"/>
          <w:szCs w:val="24"/>
        </w:rPr>
      </w:pPr>
    </w:p>
    <w:p w:rsidR="00FD2310" w:rsidRDefault="00FD2310" w:rsidP="006726FE">
      <w:pPr>
        <w:spacing w:after="0" w:line="240" w:lineRule="auto"/>
        <w:ind w:left="540" w:right="-648"/>
        <w:contextualSpacing/>
        <w:jc w:val="both"/>
        <w:rPr>
          <w:rFonts w:ascii="Times New Roman" w:hAnsi="Times New Roman"/>
          <w:i/>
          <w:sz w:val="24"/>
          <w:szCs w:val="24"/>
        </w:rPr>
      </w:pPr>
    </w:p>
    <w:p w:rsidR="00FD2310" w:rsidRDefault="00FD2310" w:rsidP="006726FE">
      <w:pPr>
        <w:spacing w:after="0" w:line="240" w:lineRule="auto"/>
        <w:ind w:left="540" w:right="-648"/>
        <w:contextualSpacing/>
        <w:jc w:val="both"/>
        <w:rPr>
          <w:rFonts w:ascii="Times New Roman" w:hAnsi="Times New Roman"/>
          <w:i/>
          <w:sz w:val="24"/>
          <w:szCs w:val="24"/>
        </w:rPr>
      </w:pPr>
    </w:p>
    <w:p w:rsidR="00FD2310" w:rsidRDefault="00FD2310" w:rsidP="006726FE">
      <w:pPr>
        <w:spacing w:after="0" w:line="240" w:lineRule="auto"/>
        <w:ind w:left="540" w:right="-648"/>
        <w:contextualSpacing/>
        <w:jc w:val="both"/>
        <w:rPr>
          <w:rFonts w:ascii="Times New Roman" w:hAnsi="Times New Roman"/>
          <w:i/>
          <w:sz w:val="24"/>
          <w:szCs w:val="24"/>
        </w:rPr>
      </w:pPr>
    </w:p>
    <w:p w:rsidR="00FD2310" w:rsidRDefault="00FD2310" w:rsidP="006726FE">
      <w:pPr>
        <w:spacing w:after="0" w:line="240" w:lineRule="auto"/>
        <w:ind w:left="540" w:right="-648"/>
        <w:contextualSpacing/>
        <w:jc w:val="both"/>
        <w:rPr>
          <w:rFonts w:ascii="Times New Roman" w:hAnsi="Times New Roman"/>
          <w:i/>
          <w:sz w:val="24"/>
          <w:szCs w:val="24"/>
        </w:rPr>
      </w:pPr>
    </w:p>
    <w:p w:rsidR="00FD2310" w:rsidRDefault="00FD2310" w:rsidP="006726FE">
      <w:pPr>
        <w:spacing w:after="0" w:line="240" w:lineRule="auto"/>
        <w:ind w:left="540" w:right="-648"/>
        <w:contextualSpacing/>
        <w:jc w:val="both"/>
        <w:rPr>
          <w:rFonts w:ascii="Times New Roman" w:hAnsi="Times New Roman"/>
          <w:i/>
          <w:sz w:val="24"/>
          <w:szCs w:val="24"/>
        </w:rPr>
      </w:pPr>
    </w:p>
    <w:p w:rsidR="00FD2310" w:rsidRDefault="00FD2310" w:rsidP="006726FE">
      <w:pPr>
        <w:spacing w:after="0" w:line="240" w:lineRule="auto"/>
        <w:ind w:left="540" w:right="-648"/>
        <w:contextualSpacing/>
        <w:jc w:val="both"/>
        <w:rPr>
          <w:rFonts w:ascii="Times New Roman" w:hAnsi="Times New Roman"/>
          <w:i/>
          <w:sz w:val="24"/>
          <w:szCs w:val="24"/>
        </w:rPr>
      </w:pPr>
    </w:p>
    <w:p w:rsidR="00FD2310" w:rsidRDefault="00FD2310" w:rsidP="006726FE">
      <w:pPr>
        <w:spacing w:after="0" w:line="240" w:lineRule="auto"/>
        <w:ind w:left="540" w:right="-648"/>
        <w:contextualSpacing/>
        <w:jc w:val="both"/>
        <w:rPr>
          <w:rFonts w:ascii="Times New Roman" w:hAnsi="Times New Roman"/>
          <w:i/>
          <w:sz w:val="24"/>
          <w:szCs w:val="24"/>
        </w:rPr>
      </w:pPr>
    </w:p>
    <w:p w:rsidR="00FD2310" w:rsidRDefault="00FD2310" w:rsidP="006726FE">
      <w:pPr>
        <w:spacing w:after="0" w:line="240" w:lineRule="auto"/>
        <w:ind w:left="540" w:right="-648"/>
        <w:contextualSpacing/>
        <w:jc w:val="both"/>
        <w:rPr>
          <w:rFonts w:ascii="Times New Roman" w:hAnsi="Times New Roman"/>
          <w:i/>
          <w:sz w:val="24"/>
          <w:szCs w:val="24"/>
        </w:rPr>
      </w:pPr>
    </w:p>
    <w:p w:rsidR="00FD2310" w:rsidRDefault="00FD2310" w:rsidP="006726FE">
      <w:pPr>
        <w:spacing w:after="0" w:line="240" w:lineRule="auto"/>
        <w:ind w:left="540" w:right="-648"/>
        <w:contextualSpacing/>
        <w:jc w:val="both"/>
        <w:rPr>
          <w:rFonts w:ascii="Times New Roman" w:hAnsi="Times New Roman"/>
          <w:i/>
          <w:sz w:val="24"/>
          <w:szCs w:val="24"/>
        </w:rPr>
      </w:pPr>
    </w:p>
    <w:p w:rsidR="00FD2310" w:rsidRDefault="00FD2310" w:rsidP="006726FE">
      <w:pPr>
        <w:spacing w:after="0" w:line="240" w:lineRule="auto"/>
        <w:ind w:left="540" w:right="-648"/>
        <w:contextualSpacing/>
        <w:jc w:val="both"/>
        <w:rPr>
          <w:rFonts w:ascii="Times New Roman" w:hAnsi="Times New Roman"/>
          <w:i/>
          <w:sz w:val="24"/>
          <w:szCs w:val="24"/>
        </w:rPr>
      </w:pPr>
    </w:p>
    <w:p w:rsidR="00FD2310" w:rsidRDefault="00FD2310" w:rsidP="006726FE">
      <w:pPr>
        <w:spacing w:after="0" w:line="240" w:lineRule="auto"/>
        <w:ind w:left="540" w:right="-648"/>
        <w:contextualSpacing/>
        <w:jc w:val="both"/>
        <w:rPr>
          <w:rFonts w:ascii="Times New Roman" w:hAnsi="Times New Roman"/>
          <w:i/>
          <w:sz w:val="24"/>
          <w:szCs w:val="24"/>
        </w:rPr>
      </w:pPr>
    </w:p>
    <w:p w:rsidR="00FD2310" w:rsidRDefault="00FD2310" w:rsidP="006726FE">
      <w:pPr>
        <w:spacing w:after="0" w:line="240" w:lineRule="auto"/>
        <w:ind w:left="540" w:right="-648"/>
        <w:contextualSpacing/>
        <w:jc w:val="both"/>
        <w:rPr>
          <w:rFonts w:ascii="Times New Roman" w:hAnsi="Times New Roman"/>
          <w:i/>
          <w:sz w:val="24"/>
          <w:szCs w:val="24"/>
        </w:rPr>
      </w:pPr>
    </w:p>
    <w:p w:rsidR="00FD2310" w:rsidRDefault="00FD2310" w:rsidP="006726FE">
      <w:pPr>
        <w:spacing w:after="0" w:line="240" w:lineRule="auto"/>
        <w:ind w:left="540" w:right="-648"/>
        <w:contextualSpacing/>
        <w:jc w:val="both"/>
        <w:rPr>
          <w:rFonts w:ascii="Times New Roman" w:hAnsi="Times New Roman"/>
          <w:i/>
          <w:sz w:val="24"/>
          <w:szCs w:val="24"/>
        </w:rPr>
      </w:pPr>
    </w:p>
    <w:p w:rsidR="0085251D" w:rsidRPr="00FD2310" w:rsidRDefault="0085251D" w:rsidP="00FD2310">
      <w:pPr>
        <w:spacing w:after="0" w:line="240" w:lineRule="auto"/>
        <w:ind w:right="-648"/>
        <w:contextualSpacing/>
        <w:jc w:val="both"/>
        <w:rPr>
          <w:rFonts w:ascii="Times New Roman" w:hAnsi="Times New Roman"/>
          <w:b/>
          <w:i/>
          <w:sz w:val="24"/>
          <w:szCs w:val="24"/>
        </w:rPr>
      </w:pPr>
    </w:p>
    <w:p w:rsidR="00107750" w:rsidRDefault="00107750" w:rsidP="006726FE">
      <w:pPr>
        <w:spacing w:after="0" w:line="240" w:lineRule="auto"/>
        <w:ind w:right="-648" w:firstLine="567"/>
        <w:contextualSpacing/>
        <w:jc w:val="both"/>
        <w:rPr>
          <w:rFonts w:ascii="Times New Roman" w:hAnsi="Times New Roman"/>
          <w:b/>
          <w:bCs/>
          <w:i/>
          <w:sz w:val="24"/>
          <w:szCs w:val="24"/>
          <w:u w:val="single"/>
        </w:rPr>
      </w:pPr>
    </w:p>
    <w:p w:rsidR="00107750" w:rsidRDefault="00107750" w:rsidP="006726FE">
      <w:pPr>
        <w:spacing w:after="0" w:line="240" w:lineRule="auto"/>
        <w:ind w:right="-648" w:firstLine="567"/>
        <w:contextualSpacing/>
        <w:jc w:val="both"/>
        <w:rPr>
          <w:rFonts w:ascii="Times New Roman" w:hAnsi="Times New Roman"/>
          <w:b/>
          <w:bCs/>
          <w:i/>
          <w:sz w:val="24"/>
          <w:szCs w:val="24"/>
          <w:u w:val="single"/>
        </w:rPr>
      </w:pPr>
    </w:p>
    <w:p w:rsidR="00107750" w:rsidRDefault="00107750" w:rsidP="006726FE">
      <w:pPr>
        <w:spacing w:after="0" w:line="240" w:lineRule="auto"/>
        <w:ind w:right="-648" w:firstLine="567"/>
        <w:contextualSpacing/>
        <w:jc w:val="both"/>
        <w:rPr>
          <w:rFonts w:ascii="Times New Roman" w:hAnsi="Times New Roman"/>
          <w:b/>
          <w:bCs/>
          <w:i/>
          <w:sz w:val="24"/>
          <w:szCs w:val="24"/>
          <w:u w:val="single"/>
        </w:rPr>
      </w:pPr>
    </w:p>
    <w:p w:rsidR="00107750" w:rsidRDefault="00107750" w:rsidP="006726FE">
      <w:pPr>
        <w:spacing w:after="0" w:line="240" w:lineRule="auto"/>
        <w:ind w:right="-648" w:firstLine="567"/>
        <w:contextualSpacing/>
        <w:jc w:val="both"/>
        <w:rPr>
          <w:rFonts w:ascii="Times New Roman" w:hAnsi="Times New Roman"/>
          <w:b/>
          <w:bCs/>
          <w:i/>
          <w:sz w:val="24"/>
          <w:szCs w:val="24"/>
          <w:u w:val="single"/>
        </w:rPr>
      </w:pPr>
    </w:p>
    <w:p w:rsidR="00107750" w:rsidRDefault="00107750" w:rsidP="006726FE">
      <w:pPr>
        <w:spacing w:after="0" w:line="240" w:lineRule="auto"/>
        <w:ind w:right="-648" w:firstLine="567"/>
        <w:contextualSpacing/>
        <w:jc w:val="both"/>
        <w:rPr>
          <w:rFonts w:ascii="Times New Roman" w:hAnsi="Times New Roman"/>
          <w:b/>
          <w:bCs/>
          <w:i/>
          <w:sz w:val="24"/>
          <w:szCs w:val="24"/>
          <w:u w:val="single"/>
        </w:rPr>
      </w:pPr>
    </w:p>
    <w:p w:rsidR="00107750" w:rsidRDefault="00107750" w:rsidP="006726FE">
      <w:pPr>
        <w:spacing w:after="0" w:line="240" w:lineRule="auto"/>
        <w:ind w:right="-648" w:firstLine="567"/>
        <w:contextualSpacing/>
        <w:jc w:val="both"/>
        <w:rPr>
          <w:rFonts w:ascii="Times New Roman" w:hAnsi="Times New Roman"/>
          <w:b/>
          <w:bCs/>
          <w:i/>
          <w:sz w:val="24"/>
          <w:szCs w:val="24"/>
          <w:u w:val="single"/>
        </w:rPr>
      </w:pPr>
    </w:p>
    <w:p w:rsidR="00107750" w:rsidRDefault="00107750" w:rsidP="006726FE">
      <w:pPr>
        <w:spacing w:after="0" w:line="240" w:lineRule="auto"/>
        <w:ind w:right="-648" w:firstLine="567"/>
        <w:contextualSpacing/>
        <w:jc w:val="both"/>
        <w:rPr>
          <w:rFonts w:ascii="Times New Roman" w:hAnsi="Times New Roman"/>
          <w:b/>
          <w:bCs/>
          <w:i/>
          <w:sz w:val="24"/>
          <w:szCs w:val="24"/>
          <w:u w:val="single"/>
        </w:rPr>
      </w:pPr>
    </w:p>
    <w:p w:rsidR="00107750" w:rsidRDefault="00107750" w:rsidP="006726FE">
      <w:pPr>
        <w:spacing w:after="0" w:line="240" w:lineRule="auto"/>
        <w:ind w:right="-648" w:firstLine="567"/>
        <w:contextualSpacing/>
        <w:jc w:val="both"/>
        <w:rPr>
          <w:rFonts w:ascii="Times New Roman" w:hAnsi="Times New Roman"/>
          <w:b/>
          <w:bCs/>
          <w:i/>
          <w:sz w:val="24"/>
          <w:szCs w:val="24"/>
          <w:u w:val="single"/>
        </w:rPr>
      </w:pPr>
    </w:p>
    <w:p w:rsidR="00107750" w:rsidRDefault="00107750" w:rsidP="006726FE">
      <w:pPr>
        <w:spacing w:after="0" w:line="240" w:lineRule="auto"/>
        <w:ind w:right="-648" w:firstLine="567"/>
        <w:contextualSpacing/>
        <w:jc w:val="both"/>
        <w:rPr>
          <w:rFonts w:ascii="Times New Roman" w:hAnsi="Times New Roman"/>
          <w:b/>
          <w:bCs/>
          <w:i/>
          <w:sz w:val="24"/>
          <w:szCs w:val="24"/>
          <w:u w:val="single"/>
        </w:rPr>
      </w:pPr>
    </w:p>
    <w:p w:rsidR="00107750" w:rsidRDefault="00107750" w:rsidP="006726FE">
      <w:pPr>
        <w:spacing w:after="0" w:line="240" w:lineRule="auto"/>
        <w:ind w:right="-648" w:firstLine="567"/>
        <w:contextualSpacing/>
        <w:jc w:val="both"/>
        <w:rPr>
          <w:rFonts w:ascii="Times New Roman" w:hAnsi="Times New Roman"/>
          <w:b/>
          <w:bCs/>
          <w:i/>
          <w:sz w:val="24"/>
          <w:szCs w:val="24"/>
          <w:u w:val="single"/>
        </w:rPr>
      </w:pPr>
    </w:p>
    <w:p w:rsidR="00107750" w:rsidRDefault="00107750" w:rsidP="006726FE">
      <w:pPr>
        <w:spacing w:after="0" w:line="240" w:lineRule="auto"/>
        <w:ind w:right="-648" w:firstLine="567"/>
        <w:contextualSpacing/>
        <w:jc w:val="both"/>
        <w:rPr>
          <w:rFonts w:ascii="Times New Roman" w:hAnsi="Times New Roman"/>
          <w:b/>
          <w:bCs/>
          <w:i/>
          <w:sz w:val="24"/>
          <w:szCs w:val="24"/>
          <w:u w:val="single"/>
        </w:rPr>
      </w:pPr>
    </w:p>
    <w:p w:rsidR="00107750" w:rsidRDefault="00107750" w:rsidP="006726FE">
      <w:pPr>
        <w:spacing w:after="0" w:line="240" w:lineRule="auto"/>
        <w:ind w:right="-648" w:firstLine="567"/>
        <w:contextualSpacing/>
        <w:jc w:val="both"/>
        <w:rPr>
          <w:rFonts w:ascii="Times New Roman" w:hAnsi="Times New Roman"/>
          <w:b/>
          <w:bCs/>
          <w:i/>
          <w:sz w:val="24"/>
          <w:szCs w:val="24"/>
          <w:u w:val="single"/>
        </w:rPr>
      </w:pPr>
    </w:p>
    <w:p w:rsidR="00107750" w:rsidRDefault="00107750" w:rsidP="006726FE">
      <w:pPr>
        <w:spacing w:after="0" w:line="240" w:lineRule="auto"/>
        <w:ind w:right="-648" w:firstLine="567"/>
        <w:contextualSpacing/>
        <w:jc w:val="both"/>
        <w:rPr>
          <w:rFonts w:ascii="Times New Roman" w:hAnsi="Times New Roman"/>
          <w:b/>
          <w:bCs/>
          <w:i/>
          <w:sz w:val="24"/>
          <w:szCs w:val="24"/>
          <w:u w:val="single"/>
        </w:rPr>
      </w:pPr>
    </w:p>
    <w:p w:rsidR="00107750" w:rsidRDefault="00107750" w:rsidP="006726FE">
      <w:pPr>
        <w:spacing w:after="0" w:line="240" w:lineRule="auto"/>
        <w:ind w:right="-648" w:firstLine="567"/>
        <w:contextualSpacing/>
        <w:jc w:val="both"/>
        <w:rPr>
          <w:rFonts w:ascii="Times New Roman" w:hAnsi="Times New Roman"/>
          <w:b/>
          <w:bCs/>
          <w:i/>
          <w:sz w:val="24"/>
          <w:szCs w:val="24"/>
          <w:u w:val="single"/>
        </w:rPr>
      </w:pPr>
    </w:p>
    <w:p w:rsidR="00107750" w:rsidRDefault="00107750" w:rsidP="006726FE">
      <w:pPr>
        <w:spacing w:after="0" w:line="240" w:lineRule="auto"/>
        <w:ind w:right="-648" w:firstLine="567"/>
        <w:contextualSpacing/>
        <w:jc w:val="both"/>
        <w:rPr>
          <w:rFonts w:ascii="Times New Roman" w:hAnsi="Times New Roman"/>
          <w:b/>
          <w:bCs/>
          <w:i/>
          <w:sz w:val="24"/>
          <w:szCs w:val="24"/>
          <w:u w:val="single"/>
        </w:rPr>
      </w:pPr>
    </w:p>
    <w:p w:rsidR="00107750" w:rsidRDefault="00107750" w:rsidP="006726FE">
      <w:pPr>
        <w:spacing w:after="0" w:line="240" w:lineRule="auto"/>
        <w:ind w:right="-648" w:firstLine="567"/>
        <w:contextualSpacing/>
        <w:jc w:val="both"/>
        <w:rPr>
          <w:rFonts w:ascii="Times New Roman" w:hAnsi="Times New Roman"/>
          <w:b/>
          <w:bCs/>
          <w:i/>
          <w:sz w:val="24"/>
          <w:szCs w:val="24"/>
          <w:u w:val="single"/>
        </w:rPr>
      </w:pPr>
    </w:p>
    <w:p w:rsidR="00107750" w:rsidRDefault="00107750" w:rsidP="006726FE">
      <w:pPr>
        <w:spacing w:after="0" w:line="240" w:lineRule="auto"/>
        <w:ind w:right="-648" w:firstLine="567"/>
        <w:contextualSpacing/>
        <w:jc w:val="both"/>
        <w:rPr>
          <w:rFonts w:ascii="Times New Roman" w:hAnsi="Times New Roman"/>
          <w:b/>
          <w:bCs/>
          <w:i/>
          <w:sz w:val="24"/>
          <w:szCs w:val="24"/>
          <w:u w:val="single"/>
        </w:rPr>
      </w:pPr>
    </w:p>
    <w:p w:rsidR="00107750" w:rsidRDefault="00107750" w:rsidP="006726FE">
      <w:pPr>
        <w:spacing w:after="0" w:line="240" w:lineRule="auto"/>
        <w:ind w:right="-648" w:firstLine="567"/>
        <w:contextualSpacing/>
        <w:jc w:val="both"/>
        <w:rPr>
          <w:rFonts w:ascii="Times New Roman" w:hAnsi="Times New Roman"/>
          <w:b/>
          <w:bCs/>
          <w:i/>
          <w:sz w:val="24"/>
          <w:szCs w:val="24"/>
          <w:u w:val="single"/>
        </w:rPr>
      </w:pPr>
    </w:p>
    <w:p w:rsidR="00683A7A" w:rsidRDefault="00683A7A" w:rsidP="00FD2310">
      <w:pPr>
        <w:spacing w:after="0" w:line="240" w:lineRule="auto"/>
        <w:ind w:right="-648"/>
        <w:contextualSpacing/>
        <w:jc w:val="both"/>
        <w:rPr>
          <w:rFonts w:ascii="Times New Roman" w:hAnsi="Times New Roman"/>
          <w:b/>
          <w:bCs/>
          <w:i/>
          <w:sz w:val="24"/>
          <w:szCs w:val="24"/>
          <w:u w:val="single"/>
        </w:rPr>
      </w:pPr>
    </w:p>
    <w:p w:rsidR="00683A7A" w:rsidRPr="00FD2310" w:rsidRDefault="00683A7A" w:rsidP="00FD2310">
      <w:pPr>
        <w:spacing w:after="0" w:line="240" w:lineRule="auto"/>
        <w:ind w:right="-648"/>
        <w:contextualSpacing/>
        <w:jc w:val="both"/>
        <w:rPr>
          <w:rFonts w:ascii="Times New Roman" w:hAnsi="Times New Roman"/>
          <w:b/>
          <w:bCs/>
          <w:sz w:val="24"/>
          <w:szCs w:val="24"/>
        </w:rPr>
      </w:pPr>
    </w:p>
    <w:p w:rsidR="00E5095C" w:rsidRDefault="00E5095C" w:rsidP="00107750">
      <w:pPr>
        <w:spacing w:after="0" w:line="240" w:lineRule="auto"/>
        <w:ind w:left="567" w:right="-710" w:hanging="141"/>
        <w:contextualSpacing/>
        <w:jc w:val="both"/>
        <w:rPr>
          <w:rFonts w:ascii="Times New Roman" w:hAnsi="Times New Roman"/>
          <w:bCs/>
          <w:sz w:val="24"/>
          <w:szCs w:val="24"/>
        </w:rPr>
      </w:pPr>
    </w:p>
    <w:p w:rsidR="00566CC0" w:rsidRDefault="00566CC0" w:rsidP="006726FE">
      <w:pPr>
        <w:spacing w:after="0" w:line="240" w:lineRule="auto"/>
        <w:ind w:left="567" w:right="-648"/>
        <w:contextualSpacing/>
        <w:jc w:val="both"/>
        <w:rPr>
          <w:rFonts w:ascii="Times New Roman" w:hAnsi="Times New Roman"/>
          <w:b/>
          <w:bCs/>
          <w:i/>
          <w:sz w:val="24"/>
          <w:szCs w:val="24"/>
          <w:u w:val="single"/>
        </w:rPr>
      </w:pPr>
    </w:p>
    <w:p w:rsidR="0098613C" w:rsidRDefault="0098613C" w:rsidP="006726FE">
      <w:pPr>
        <w:spacing w:after="0" w:line="240" w:lineRule="auto"/>
        <w:ind w:left="567" w:right="-648"/>
        <w:contextualSpacing/>
        <w:jc w:val="both"/>
        <w:rPr>
          <w:rFonts w:ascii="Times New Roman" w:hAnsi="Times New Roman"/>
          <w:bCs/>
          <w:sz w:val="24"/>
          <w:szCs w:val="24"/>
        </w:rPr>
      </w:pPr>
    </w:p>
    <w:p w:rsidR="0098613C" w:rsidRPr="0098613C" w:rsidRDefault="0098613C" w:rsidP="006726FE">
      <w:pPr>
        <w:spacing w:after="0" w:line="240" w:lineRule="auto"/>
        <w:ind w:left="567" w:right="-648"/>
        <w:contextualSpacing/>
        <w:jc w:val="both"/>
        <w:rPr>
          <w:rFonts w:ascii="Times New Roman" w:hAnsi="Times New Roman"/>
          <w:bCs/>
          <w:i/>
          <w:sz w:val="24"/>
          <w:szCs w:val="24"/>
        </w:rPr>
      </w:pPr>
    </w:p>
    <w:p w:rsidR="002B59FA" w:rsidRDefault="002B59FA" w:rsidP="006726FE">
      <w:pPr>
        <w:spacing w:after="0" w:line="240" w:lineRule="auto"/>
        <w:ind w:left="567" w:right="-648"/>
        <w:contextualSpacing/>
        <w:jc w:val="both"/>
        <w:rPr>
          <w:rFonts w:ascii="Times New Roman" w:hAnsi="Times New Roman"/>
          <w:bCs/>
          <w:sz w:val="24"/>
          <w:szCs w:val="24"/>
        </w:rPr>
      </w:pPr>
    </w:p>
    <w:p w:rsidR="002B59FA" w:rsidRDefault="002B59FA" w:rsidP="006726FE">
      <w:pPr>
        <w:spacing w:after="0" w:line="240" w:lineRule="auto"/>
        <w:ind w:left="567" w:right="-648"/>
        <w:contextualSpacing/>
        <w:jc w:val="both"/>
        <w:rPr>
          <w:rFonts w:ascii="Times New Roman" w:hAnsi="Times New Roman"/>
          <w:bCs/>
          <w:sz w:val="24"/>
          <w:szCs w:val="24"/>
        </w:rPr>
      </w:pPr>
    </w:p>
    <w:p w:rsidR="00107750" w:rsidRDefault="00107750" w:rsidP="006726FE">
      <w:pPr>
        <w:spacing w:after="0" w:line="240" w:lineRule="auto"/>
        <w:ind w:left="567" w:right="-648"/>
        <w:contextualSpacing/>
        <w:jc w:val="both"/>
        <w:rPr>
          <w:rFonts w:ascii="Times New Roman" w:hAnsi="Times New Roman"/>
          <w:bCs/>
          <w:sz w:val="24"/>
          <w:szCs w:val="24"/>
        </w:rPr>
      </w:pPr>
    </w:p>
    <w:p w:rsidR="00107750" w:rsidRDefault="00107750" w:rsidP="006726FE">
      <w:pPr>
        <w:spacing w:after="0" w:line="240" w:lineRule="auto"/>
        <w:ind w:left="567" w:right="-648"/>
        <w:contextualSpacing/>
        <w:jc w:val="both"/>
        <w:rPr>
          <w:rFonts w:ascii="Times New Roman" w:hAnsi="Times New Roman"/>
          <w:bCs/>
          <w:sz w:val="24"/>
          <w:szCs w:val="24"/>
        </w:rPr>
      </w:pPr>
    </w:p>
    <w:p w:rsidR="00107750" w:rsidRDefault="00107750" w:rsidP="006726FE">
      <w:pPr>
        <w:spacing w:after="0" w:line="240" w:lineRule="auto"/>
        <w:ind w:left="567" w:right="-648"/>
        <w:contextualSpacing/>
        <w:jc w:val="both"/>
        <w:rPr>
          <w:rFonts w:ascii="Times New Roman" w:hAnsi="Times New Roman"/>
          <w:bCs/>
          <w:sz w:val="24"/>
          <w:szCs w:val="24"/>
        </w:rPr>
      </w:pPr>
    </w:p>
    <w:p w:rsidR="00346B44" w:rsidRPr="004A59C0" w:rsidRDefault="00346B44" w:rsidP="00346B44">
      <w:pPr>
        <w:jc w:val="center"/>
        <w:rPr>
          <w:rFonts w:ascii="Times New Roman" w:hAnsi="Times New Roman"/>
        </w:rPr>
      </w:pPr>
    </w:p>
    <w:sectPr w:rsidR="00346B44" w:rsidRPr="004A59C0" w:rsidSect="00A51575">
      <w:pgSz w:w="11906" w:h="16838"/>
      <w:pgMar w:top="567" w:right="1417" w:bottom="127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altName w:val="Liberation Sans Narrow"/>
    <w:charset w:val="00"/>
    <w:family w:val="swiss"/>
    <w:pitch w:val="variable"/>
    <w:sig w:usb0="00000001"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93B7D"/>
    <w:multiLevelType w:val="hybridMultilevel"/>
    <w:tmpl w:val="C41A9632"/>
    <w:lvl w:ilvl="0" w:tplc="E4C6128C">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nsid w:val="15C56CA0"/>
    <w:multiLevelType w:val="hybridMultilevel"/>
    <w:tmpl w:val="DB340D84"/>
    <w:lvl w:ilvl="0" w:tplc="8E001382">
      <w:numFmt w:val="bullet"/>
      <w:lvlText w:val="-"/>
      <w:lvlJc w:val="left"/>
      <w:pPr>
        <w:ind w:left="1767" w:hanging="360"/>
      </w:pPr>
      <w:rPr>
        <w:rFonts w:ascii="Times New Roman" w:eastAsia="Calibri" w:hAnsi="Times New Roman" w:cs="Times New Roman" w:hint="default"/>
      </w:rPr>
    </w:lvl>
    <w:lvl w:ilvl="1" w:tplc="040C0003" w:tentative="1">
      <w:start w:val="1"/>
      <w:numFmt w:val="bullet"/>
      <w:lvlText w:val="o"/>
      <w:lvlJc w:val="left"/>
      <w:pPr>
        <w:ind w:left="2487" w:hanging="360"/>
      </w:pPr>
      <w:rPr>
        <w:rFonts w:ascii="Courier New" w:hAnsi="Courier New" w:cs="Courier New" w:hint="default"/>
      </w:rPr>
    </w:lvl>
    <w:lvl w:ilvl="2" w:tplc="040C0005" w:tentative="1">
      <w:start w:val="1"/>
      <w:numFmt w:val="bullet"/>
      <w:lvlText w:val=""/>
      <w:lvlJc w:val="left"/>
      <w:pPr>
        <w:ind w:left="3207" w:hanging="360"/>
      </w:pPr>
      <w:rPr>
        <w:rFonts w:ascii="Wingdings" w:hAnsi="Wingdings" w:hint="default"/>
      </w:rPr>
    </w:lvl>
    <w:lvl w:ilvl="3" w:tplc="040C0001" w:tentative="1">
      <w:start w:val="1"/>
      <w:numFmt w:val="bullet"/>
      <w:lvlText w:val=""/>
      <w:lvlJc w:val="left"/>
      <w:pPr>
        <w:ind w:left="3927" w:hanging="360"/>
      </w:pPr>
      <w:rPr>
        <w:rFonts w:ascii="Symbol" w:hAnsi="Symbol" w:hint="default"/>
      </w:rPr>
    </w:lvl>
    <w:lvl w:ilvl="4" w:tplc="040C0003" w:tentative="1">
      <w:start w:val="1"/>
      <w:numFmt w:val="bullet"/>
      <w:lvlText w:val="o"/>
      <w:lvlJc w:val="left"/>
      <w:pPr>
        <w:ind w:left="4647" w:hanging="360"/>
      </w:pPr>
      <w:rPr>
        <w:rFonts w:ascii="Courier New" w:hAnsi="Courier New" w:cs="Courier New" w:hint="default"/>
      </w:rPr>
    </w:lvl>
    <w:lvl w:ilvl="5" w:tplc="040C0005" w:tentative="1">
      <w:start w:val="1"/>
      <w:numFmt w:val="bullet"/>
      <w:lvlText w:val=""/>
      <w:lvlJc w:val="left"/>
      <w:pPr>
        <w:ind w:left="5367" w:hanging="360"/>
      </w:pPr>
      <w:rPr>
        <w:rFonts w:ascii="Wingdings" w:hAnsi="Wingdings" w:hint="default"/>
      </w:rPr>
    </w:lvl>
    <w:lvl w:ilvl="6" w:tplc="040C0001" w:tentative="1">
      <w:start w:val="1"/>
      <w:numFmt w:val="bullet"/>
      <w:lvlText w:val=""/>
      <w:lvlJc w:val="left"/>
      <w:pPr>
        <w:ind w:left="6087" w:hanging="360"/>
      </w:pPr>
      <w:rPr>
        <w:rFonts w:ascii="Symbol" w:hAnsi="Symbol" w:hint="default"/>
      </w:rPr>
    </w:lvl>
    <w:lvl w:ilvl="7" w:tplc="040C0003" w:tentative="1">
      <w:start w:val="1"/>
      <w:numFmt w:val="bullet"/>
      <w:lvlText w:val="o"/>
      <w:lvlJc w:val="left"/>
      <w:pPr>
        <w:ind w:left="6807" w:hanging="360"/>
      </w:pPr>
      <w:rPr>
        <w:rFonts w:ascii="Courier New" w:hAnsi="Courier New" w:cs="Courier New" w:hint="default"/>
      </w:rPr>
    </w:lvl>
    <w:lvl w:ilvl="8" w:tplc="040C0005" w:tentative="1">
      <w:start w:val="1"/>
      <w:numFmt w:val="bullet"/>
      <w:lvlText w:val=""/>
      <w:lvlJc w:val="left"/>
      <w:pPr>
        <w:ind w:left="7527" w:hanging="360"/>
      </w:pPr>
      <w:rPr>
        <w:rFonts w:ascii="Wingdings" w:hAnsi="Wingdings" w:hint="default"/>
      </w:rPr>
    </w:lvl>
  </w:abstractNum>
  <w:abstractNum w:abstractNumId="2">
    <w:nsid w:val="1FE71778"/>
    <w:multiLevelType w:val="hybridMultilevel"/>
    <w:tmpl w:val="2CFE77E8"/>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3">
    <w:nsid w:val="234C60CA"/>
    <w:multiLevelType w:val="hybridMultilevel"/>
    <w:tmpl w:val="42B47EE2"/>
    <w:lvl w:ilvl="0" w:tplc="AFD62F48">
      <w:numFmt w:val="bullet"/>
      <w:lvlText w:val="-"/>
      <w:lvlJc w:val="left"/>
      <w:pPr>
        <w:ind w:left="720" w:hanging="360"/>
      </w:pPr>
      <w:rPr>
        <w:rFonts w:ascii="Calibri" w:eastAsia="Century Gothic" w:hAnsi="Calibri" w:cs="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ED338C3"/>
    <w:multiLevelType w:val="hybridMultilevel"/>
    <w:tmpl w:val="7FB49FC8"/>
    <w:lvl w:ilvl="0" w:tplc="2D0C8AFC">
      <w:numFmt w:val="bullet"/>
      <w:lvlText w:val="-"/>
      <w:lvlJc w:val="left"/>
      <w:pPr>
        <w:ind w:left="720" w:hanging="360"/>
      </w:pPr>
      <w:rPr>
        <w:rFonts w:ascii="Calibri" w:eastAsia="Century Gothic" w:hAnsi="Calibri" w:cs="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15E549E"/>
    <w:multiLevelType w:val="hybridMultilevel"/>
    <w:tmpl w:val="F90CF5B6"/>
    <w:lvl w:ilvl="0" w:tplc="C672B8F4">
      <w:numFmt w:val="bullet"/>
      <w:lvlText w:val="−"/>
      <w:lvlJc w:val="left"/>
      <w:pPr>
        <w:ind w:left="927" w:hanging="360"/>
      </w:pPr>
      <w:rPr>
        <w:rFonts w:ascii="Calibri" w:eastAsia="Century Gothic"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nsid w:val="5BE079E7"/>
    <w:multiLevelType w:val="hybridMultilevel"/>
    <w:tmpl w:val="A19C4FDC"/>
    <w:lvl w:ilvl="0" w:tplc="6E505F90">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
    <w:nsid w:val="623B40C3"/>
    <w:multiLevelType w:val="hybridMultilevel"/>
    <w:tmpl w:val="77F8EC48"/>
    <w:lvl w:ilvl="0" w:tplc="D228D20A">
      <w:start w:val="130"/>
      <w:numFmt w:val="bullet"/>
      <w:lvlText w:val="−"/>
      <w:lvlJc w:val="left"/>
      <w:pPr>
        <w:ind w:left="357" w:hanging="360"/>
      </w:pPr>
      <w:rPr>
        <w:rFonts w:ascii="Calibri" w:eastAsia="Calibri" w:hAnsi="Calibri" w:cs="Calibri" w:hint="default"/>
      </w:rPr>
    </w:lvl>
    <w:lvl w:ilvl="1" w:tplc="040C0003" w:tentative="1">
      <w:start w:val="1"/>
      <w:numFmt w:val="bullet"/>
      <w:lvlText w:val="o"/>
      <w:lvlJc w:val="left"/>
      <w:pPr>
        <w:ind w:left="1077" w:hanging="360"/>
      </w:pPr>
      <w:rPr>
        <w:rFonts w:ascii="Courier New" w:hAnsi="Courier New" w:cs="Courier New" w:hint="default"/>
      </w:rPr>
    </w:lvl>
    <w:lvl w:ilvl="2" w:tplc="040C0005" w:tentative="1">
      <w:start w:val="1"/>
      <w:numFmt w:val="bullet"/>
      <w:lvlText w:val=""/>
      <w:lvlJc w:val="left"/>
      <w:pPr>
        <w:ind w:left="1797" w:hanging="360"/>
      </w:pPr>
      <w:rPr>
        <w:rFonts w:ascii="Wingdings" w:hAnsi="Wingdings" w:hint="default"/>
      </w:rPr>
    </w:lvl>
    <w:lvl w:ilvl="3" w:tplc="040C0001" w:tentative="1">
      <w:start w:val="1"/>
      <w:numFmt w:val="bullet"/>
      <w:lvlText w:val=""/>
      <w:lvlJc w:val="left"/>
      <w:pPr>
        <w:ind w:left="2517" w:hanging="360"/>
      </w:pPr>
      <w:rPr>
        <w:rFonts w:ascii="Symbol" w:hAnsi="Symbol" w:hint="default"/>
      </w:rPr>
    </w:lvl>
    <w:lvl w:ilvl="4" w:tplc="040C0003" w:tentative="1">
      <w:start w:val="1"/>
      <w:numFmt w:val="bullet"/>
      <w:lvlText w:val="o"/>
      <w:lvlJc w:val="left"/>
      <w:pPr>
        <w:ind w:left="3237" w:hanging="360"/>
      </w:pPr>
      <w:rPr>
        <w:rFonts w:ascii="Courier New" w:hAnsi="Courier New" w:cs="Courier New" w:hint="default"/>
      </w:rPr>
    </w:lvl>
    <w:lvl w:ilvl="5" w:tplc="040C0005" w:tentative="1">
      <w:start w:val="1"/>
      <w:numFmt w:val="bullet"/>
      <w:lvlText w:val=""/>
      <w:lvlJc w:val="left"/>
      <w:pPr>
        <w:ind w:left="3957" w:hanging="360"/>
      </w:pPr>
      <w:rPr>
        <w:rFonts w:ascii="Wingdings" w:hAnsi="Wingdings" w:hint="default"/>
      </w:rPr>
    </w:lvl>
    <w:lvl w:ilvl="6" w:tplc="040C0001" w:tentative="1">
      <w:start w:val="1"/>
      <w:numFmt w:val="bullet"/>
      <w:lvlText w:val=""/>
      <w:lvlJc w:val="left"/>
      <w:pPr>
        <w:ind w:left="4677" w:hanging="360"/>
      </w:pPr>
      <w:rPr>
        <w:rFonts w:ascii="Symbol" w:hAnsi="Symbol" w:hint="default"/>
      </w:rPr>
    </w:lvl>
    <w:lvl w:ilvl="7" w:tplc="040C0003" w:tentative="1">
      <w:start w:val="1"/>
      <w:numFmt w:val="bullet"/>
      <w:lvlText w:val="o"/>
      <w:lvlJc w:val="left"/>
      <w:pPr>
        <w:ind w:left="5397" w:hanging="360"/>
      </w:pPr>
      <w:rPr>
        <w:rFonts w:ascii="Courier New" w:hAnsi="Courier New" w:cs="Courier New" w:hint="default"/>
      </w:rPr>
    </w:lvl>
    <w:lvl w:ilvl="8" w:tplc="040C0005" w:tentative="1">
      <w:start w:val="1"/>
      <w:numFmt w:val="bullet"/>
      <w:lvlText w:val=""/>
      <w:lvlJc w:val="left"/>
      <w:pPr>
        <w:ind w:left="6117" w:hanging="360"/>
      </w:pPr>
      <w:rPr>
        <w:rFonts w:ascii="Wingdings" w:hAnsi="Wingdings" w:hint="default"/>
      </w:rPr>
    </w:lvl>
  </w:abstractNum>
  <w:abstractNum w:abstractNumId="8">
    <w:nsid w:val="6E6C05A3"/>
    <w:multiLevelType w:val="hybridMultilevel"/>
    <w:tmpl w:val="DEB680F2"/>
    <w:lvl w:ilvl="0" w:tplc="1EF27E1E">
      <w:numFmt w:val="bullet"/>
      <w:lvlText w:val="-"/>
      <w:lvlJc w:val="left"/>
      <w:pPr>
        <w:ind w:left="502" w:hanging="360"/>
      </w:pPr>
      <w:rPr>
        <w:rFonts w:ascii="Arial" w:eastAsia="Calibri"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9">
    <w:nsid w:val="6EDC3784"/>
    <w:multiLevelType w:val="hybridMultilevel"/>
    <w:tmpl w:val="81287BDC"/>
    <w:lvl w:ilvl="0" w:tplc="8034D3CA">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nsid w:val="70257BD2"/>
    <w:multiLevelType w:val="hybridMultilevel"/>
    <w:tmpl w:val="6024DA70"/>
    <w:lvl w:ilvl="0" w:tplc="2A0EB4C4">
      <w:start w:val="2"/>
      <w:numFmt w:val="bullet"/>
      <w:lvlText w:val="-"/>
      <w:lvlJc w:val="left"/>
      <w:pPr>
        <w:ind w:left="1068" w:hanging="360"/>
      </w:pPr>
      <w:rPr>
        <w:rFonts w:ascii="HelveticaNeueLT Std" w:eastAsia="Calibri" w:hAnsi="HelveticaNeueLT Std"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nsid w:val="77473E6E"/>
    <w:multiLevelType w:val="hybridMultilevel"/>
    <w:tmpl w:val="AE92B074"/>
    <w:lvl w:ilvl="0" w:tplc="17A80D46">
      <w:numFmt w:val="bullet"/>
      <w:lvlText w:val="-"/>
      <w:lvlJc w:val="left"/>
      <w:pPr>
        <w:ind w:left="885" w:hanging="360"/>
      </w:pPr>
      <w:rPr>
        <w:rFonts w:ascii="Times New Roman" w:eastAsia="Calibri" w:hAnsi="Times New Roman" w:cs="Times New Roman" w:hint="default"/>
      </w:rPr>
    </w:lvl>
    <w:lvl w:ilvl="1" w:tplc="040C0003" w:tentative="1">
      <w:start w:val="1"/>
      <w:numFmt w:val="bullet"/>
      <w:lvlText w:val="o"/>
      <w:lvlJc w:val="left"/>
      <w:pPr>
        <w:ind w:left="1605" w:hanging="360"/>
      </w:pPr>
      <w:rPr>
        <w:rFonts w:ascii="Courier New" w:hAnsi="Courier New" w:cs="Courier New" w:hint="default"/>
      </w:rPr>
    </w:lvl>
    <w:lvl w:ilvl="2" w:tplc="040C0005" w:tentative="1">
      <w:start w:val="1"/>
      <w:numFmt w:val="bullet"/>
      <w:lvlText w:val=""/>
      <w:lvlJc w:val="left"/>
      <w:pPr>
        <w:ind w:left="2325" w:hanging="360"/>
      </w:pPr>
      <w:rPr>
        <w:rFonts w:ascii="Wingdings" w:hAnsi="Wingdings" w:hint="default"/>
      </w:rPr>
    </w:lvl>
    <w:lvl w:ilvl="3" w:tplc="040C0001" w:tentative="1">
      <w:start w:val="1"/>
      <w:numFmt w:val="bullet"/>
      <w:lvlText w:val=""/>
      <w:lvlJc w:val="left"/>
      <w:pPr>
        <w:ind w:left="3045" w:hanging="360"/>
      </w:pPr>
      <w:rPr>
        <w:rFonts w:ascii="Symbol" w:hAnsi="Symbol" w:hint="default"/>
      </w:rPr>
    </w:lvl>
    <w:lvl w:ilvl="4" w:tplc="040C0003" w:tentative="1">
      <w:start w:val="1"/>
      <w:numFmt w:val="bullet"/>
      <w:lvlText w:val="o"/>
      <w:lvlJc w:val="left"/>
      <w:pPr>
        <w:ind w:left="3765" w:hanging="360"/>
      </w:pPr>
      <w:rPr>
        <w:rFonts w:ascii="Courier New" w:hAnsi="Courier New" w:cs="Courier New" w:hint="default"/>
      </w:rPr>
    </w:lvl>
    <w:lvl w:ilvl="5" w:tplc="040C0005" w:tentative="1">
      <w:start w:val="1"/>
      <w:numFmt w:val="bullet"/>
      <w:lvlText w:val=""/>
      <w:lvlJc w:val="left"/>
      <w:pPr>
        <w:ind w:left="4485" w:hanging="360"/>
      </w:pPr>
      <w:rPr>
        <w:rFonts w:ascii="Wingdings" w:hAnsi="Wingdings" w:hint="default"/>
      </w:rPr>
    </w:lvl>
    <w:lvl w:ilvl="6" w:tplc="040C0001" w:tentative="1">
      <w:start w:val="1"/>
      <w:numFmt w:val="bullet"/>
      <w:lvlText w:val=""/>
      <w:lvlJc w:val="left"/>
      <w:pPr>
        <w:ind w:left="5205" w:hanging="360"/>
      </w:pPr>
      <w:rPr>
        <w:rFonts w:ascii="Symbol" w:hAnsi="Symbol" w:hint="default"/>
      </w:rPr>
    </w:lvl>
    <w:lvl w:ilvl="7" w:tplc="040C0003" w:tentative="1">
      <w:start w:val="1"/>
      <w:numFmt w:val="bullet"/>
      <w:lvlText w:val="o"/>
      <w:lvlJc w:val="left"/>
      <w:pPr>
        <w:ind w:left="5925" w:hanging="360"/>
      </w:pPr>
      <w:rPr>
        <w:rFonts w:ascii="Courier New" w:hAnsi="Courier New" w:cs="Courier New" w:hint="default"/>
      </w:rPr>
    </w:lvl>
    <w:lvl w:ilvl="8" w:tplc="040C0005" w:tentative="1">
      <w:start w:val="1"/>
      <w:numFmt w:val="bullet"/>
      <w:lvlText w:val=""/>
      <w:lvlJc w:val="left"/>
      <w:pPr>
        <w:ind w:left="6645" w:hanging="360"/>
      </w:pPr>
      <w:rPr>
        <w:rFonts w:ascii="Wingdings" w:hAnsi="Wingdings" w:hint="default"/>
      </w:rPr>
    </w:lvl>
  </w:abstractNum>
  <w:abstractNum w:abstractNumId="12">
    <w:nsid w:val="793C57D7"/>
    <w:multiLevelType w:val="hybridMultilevel"/>
    <w:tmpl w:val="EFDA489E"/>
    <w:lvl w:ilvl="0" w:tplc="87B0D0D4">
      <w:numFmt w:val="bullet"/>
      <w:lvlText w:val="-"/>
      <w:lvlJc w:val="left"/>
      <w:pPr>
        <w:ind w:left="1914" w:hanging="360"/>
      </w:pPr>
      <w:rPr>
        <w:rFonts w:ascii="Times New Roman" w:eastAsia="Calibri" w:hAnsi="Times New Roman" w:cs="Times New Roman" w:hint="default"/>
      </w:rPr>
    </w:lvl>
    <w:lvl w:ilvl="1" w:tplc="040C0003" w:tentative="1">
      <w:start w:val="1"/>
      <w:numFmt w:val="bullet"/>
      <w:lvlText w:val="o"/>
      <w:lvlJc w:val="left"/>
      <w:pPr>
        <w:ind w:left="2634" w:hanging="360"/>
      </w:pPr>
      <w:rPr>
        <w:rFonts w:ascii="Courier New" w:hAnsi="Courier New" w:cs="Courier New" w:hint="default"/>
      </w:rPr>
    </w:lvl>
    <w:lvl w:ilvl="2" w:tplc="040C0005" w:tentative="1">
      <w:start w:val="1"/>
      <w:numFmt w:val="bullet"/>
      <w:lvlText w:val=""/>
      <w:lvlJc w:val="left"/>
      <w:pPr>
        <w:ind w:left="3354" w:hanging="360"/>
      </w:pPr>
      <w:rPr>
        <w:rFonts w:ascii="Wingdings" w:hAnsi="Wingdings" w:hint="default"/>
      </w:rPr>
    </w:lvl>
    <w:lvl w:ilvl="3" w:tplc="040C0001" w:tentative="1">
      <w:start w:val="1"/>
      <w:numFmt w:val="bullet"/>
      <w:lvlText w:val=""/>
      <w:lvlJc w:val="left"/>
      <w:pPr>
        <w:ind w:left="4074" w:hanging="360"/>
      </w:pPr>
      <w:rPr>
        <w:rFonts w:ascii="Symbol" w:hAnsi="Symbol" w:hint="default"/>
      </w:rPr>
    </w:lvl>
    <w:lvl w:ilvl="4" w:tplc="040C0003" w:tentative="1">
      <w:start w:val="1"/>
      <w:numFmt w:val="bullet"/>
      <w:lvlText w:val="o"/>
      <w:lvlJc w:val="left"/>
      <w:pPr>
        <w:ind w:left="4794" w:hanging="360"/>
      </w:pPr>
      <w:rPr>
        <w:rFonts w:ascii="Courier New" w:hAnsi="Courier New" w:cs="Courier New" w:hint="default"/>
      </w:rPr>
    </w:lvl>
    <w:lvl w:ilvl="5" w:tplc="040C0005" w:tentative="1">
      <w:start w:val="1"/>
      <w:numFmt w:val="bullet"/>
      <w:lvlText w:val=""/>
      <w:lvlJc w:val="left"/>
      <w:pPr>
        <w:ind w:left="5514" w:hanging="360"/>
      </w:pPr>
      <w:rPr>
        <w:rFonts w:ascii="Wingdings" w:hAnsi="Wingdings" w:hint="default"/>
      </w:rPr>
    </w:lvl>
    <w:lvl w:ilvl="6" w:tplc="040C0001" w:tentative="1">
      <w:start w:val="1"/>
      <w:numFmt w:val="bullet"/>
      <w:lvlText w:val=""/>
      <w:lvlJc w:val="left"/>
      <w:pPr>
        <w:ind w:left="6234" w:hanging="360"/>
      </w:pPr>
      <w:rPr>
        <w:rFonts w:ascii="Symbol" w:hAnsi="Symbol" w:hint="default"/>
      </w:rPr>
    </w:lvl>
    <w:lvl w:ilvl="7" w:tplc="040C0003" w:tentative="1">
      <w:start w:val="1"/>
      <w:numFmt w:val="bullet"/>
      <w:lvlText w:val="o"/>
      <w:lvlJc w:val="left"/>
      <w:pPr>
        <w:ind w:left="6954" w:hanging="360"/>
      </w:pPr>
      <w:rPr>
        <w:rFonts w:ascii="Courier New" w:hAnsi="Courier New" w:cs="Courier New" w:hint="default"/>
      </w:rPr>
    </w:lvl>
    <w:lvl w:ilvl="8" w:tplc="040C0005" w:tentative="1">
      <w:start w:val="1"/>
      <w:numFmt w:val="bullet"/>
      <w:lvlText w:val=""/>
      <w:lvlJc w:val="left"/>
      <w:pPr>
        <w:ind w:left="7674" w:hanging="360"/>
      </w:pPr>
      <w:rPr>
        <w:rFonts w:ascii="Wingdings" w:hAnsi="Wingdings" w:hint="default"/>
      </w:rPr>
    </w:lvl>
  </w:abstractNum>
  <w:num w:numId="1">
    <w:abstractNumId w:val="12"/>
  </w:num>
  <w:num w:numId="2">
    <w:abstractNumId w:val="1"/>
  </w:num>
  <w:num w:numId="3">
    <w:abstractNumId w:val="7"/>
  </w:num>
  <w:num w:numId="4">
    <w:abstractNumId w:val="4"/>
  </w:num>
  <w:num w:numId="5">
    <w:abstractNumId w:val="5"/>
  </w:num>
  <w:num w:numId="6">
    <w:abstractNumId w:val="3"/>
  </w:num>
  <w:num w:numId="7">
    <w:abstractNumId w:val="2"/>
  </w:num>
  <w:num w:numId="8">
    <w:abstractNumId w:val="0"/>
  </w:num>
  <w:num w:numId="9">
    <w:abstractNumId w:val="9"/>
  </w:num>
  <w:num w:numId="10">
    <w:abstractNumId w:val="6"/>
  </w:num>
  <w:num w:numId="11">
    <w:abstractNumId w:val="8"/>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673"/>
    <w:rsid w:val="000019BB"/>
    <w:rsid w:val="0001546D"/>
    <w:rsid w:val="00016FDF"/>
    <w:rsid w:val="0003475E"/>
    <w:rsid w:val="00037645"/>
    <w:rsid w:val="00037F3A"/>
    <w:rsid w:val="000512C1"/>
    <w:rsid w:val="000516FF"/>
    <w:rsid w:val="00051C93"/>
    <w:rsid w:val="0005465E"/>
    <w:rsid w:val="00054972"/>
    <w:rsid w:val="00060BE8"/>
    <w:rsid w:val="00061475"/>
    <w:rsid w:val="0006249C"/>
    <w:rsid w:val="0006762E"/>
    <w:rsid w:val="00073F8A"/>
    <w:rsid w:val="00074A05"/>
    <w:rsid w:val="000811C7"/>
    <w:rsid w:val="000858DA"/>
    <w:rsid w:val="00092FCE"/>
    <w:rsid w:val="00094B8C"/>
    <w:rsid w:val="000A37FA"/>
    <w:rsid w:val="000B5CD5"/>
    <w:rsid w:val="000B64F5"/>
    <w:rsid w:val="000C05B5"/>
    <w:rsid w:val="000C40E1"/>
    <w:rsid w:val="000C4B77"/>
    <w:rsid w:val="000D4BB6"/>
    <w:rsid w:val="000E42B0"/>
    <w:rsid w:val="000E67C1"/>
    <w:rsid w:val="000E7ED6"/>
    <w:rsid w:val="00107750"/>
    <w:rsid w:val="0011096A"/>
    <w:rsid w:val="00125B91"/>
    <w:rsid w:val="00133328"/>
    <w:rsid w:val="001566CD"/>
    <w:rsid w:val="00157281"/>
    <w:rsid w:val="00172787"/>
    <w:rsid w:val="00177102"/>
    <w:rsid w:val="00180DED"/>
    <w:rsid w:val="00183294"/>
    <w:rsid w:val="00183845"/>
    <w:rsid w:val="00184E18"/>
    <w:rsid w:val="00186F97"/>
    <w:rsid w:val="00187236"/>
    <w:rsid w:val="00190C3A"/>
    <w:rsid w:val="001945A6"/>
    <w:rsid w:val="00195F36"/>
    <w:rsid w:val="001961EB"/>
    <w:rsid w:val="001976A5"/>
    <w:rsid w:val="001D4D4C"/>
    <w:rsid w:val="001E389E"/>
    <w:rsid w:val="00203E0F"/>
    <w:rsid w:val="0021713A"/>
    <w:rsid w:val="00220002"/>
    <w:rsid w:val="00223724"/>
    <w:rsid w:val="002277E9"/>
    <w:rsid w:val="00233CD3"/>
    <w:rsid w:val="0024156C"/>
    <w:rsid w:val="00244670"/>
    <w:rsid w:val="002470F6"/>
    <w:rsid w:val="00272B4A"/>
    <w:rsid w:val="00273BC3"/>
    <w:rsid w:val="00277059"/>
    <w:rsid w:val="002A3ACE"/>
    <w:rsid w:val="002A42A1"/>
    <w:rsid w:val="002B40EE"/>
    <w:rsid w:val="002B59FA"/>
    <w:rsid w:val="002B62CD"/>
    <w:rsid w:val="002E47FE"/>
    <w:rsid w:val="002E542B"/>
    <w:rsid w:val="002F7992"/>
    <w:rsid w:val="00306D25"/>
    <w:rsid w:val="00312752"/>
    <w:rsid w:val="003127D2"/>
    <w:rsid w:val="00342677"/>
    <w:rsid w:val="00346B44"/>
    <w:rsid w:val="00356A6C"/>
    <w:rsid w:val="003624C2"/>
    <w:rsid w:val="00385BD9"/>
    <w:rsid w:val="003963EF"/>
    <w:rsid w:val="003A3DC6"/>
    <w:rsid w:val="003B2E93"/>
    <w:rsid w:val="003B754D"/>
    <w:rsid w:val="003E4668"/>
    <w:rsid w:val="003F2155"/>
    <w:rsid w:val="004155C3"/>
    <w:rsid w:val="004178E3"/>
    <w:rsid w:val="00422B3A"/>
    <w:rsid w:val="004254CC"/>
    <w:rsid w:val="0044492C"/>
    <w:rsid w:val="00454ABC"/>
    <w:rsid w:val="0047259A"/>
    <w:rsid w:val="00477128"/>
    <w:rsid w:val="0048584A"/>
    <w:rsid w:val="0049416E"/>
    <w:rsid w:val="004946AA"/>
    <w:rsid w:val="00496B05"/>
    <w:rsid w:val="004A0074"/>
    <w:rsid w:val="004A59C0"/>
    <w:rsid w:val="004C6CC8"/>
    <w:rsid w:val="004D0F7A"/>
    <w:rsid w:val="004D6A50"/>
    <w:rsid w:val="005062C3"/>
    <w:rsid w:val="005072D0"/>
    <w:rsid w:val="0052271F"/>
    <w:rsid w:val="00523AAC"/>
    <w:rsid w:val="005251E4"/>
    <w:rsid w:val="00527131"/>
    <w:rsid w:val="00535D20"/>
    <w:rsid w:val="00546F68"/>
    <w:rsid w:val="00564943"/>
    <w:rsid w:val="00565ECE"/>
    <w:rsid w:val="00566CC0"/>
    <w:rsid w:val="00574DCE"/>
    <w:rsid w:val="00582C23"/>
    <w:rsid w:val="00584AA9"/>
    <w:rsid w:val="00587CBB"/>
    <w:rsid w:val="005919E8"/>
    <w:rsid w:val="005C7163"/>
    <w:rsid w:val="005F0533"/>
    <w:rsid w:val="00600998"/>
    <w:rsid w:val="006169A3"/>
    <w:rsid w:val="006172A7"/>
    <w:rsid w:val="00631185"/>
    <w:rsid w:val="00653F48"/>
    <w:rsid w:val="006726FE"/>
    <w:rsid w:val="006734D3"/>
    <w:rsid w:val="00673A8E"/>
    <w:rsid w:val="006745DB"/>
    <w:rsid w:val="00683A7A"/>
    <w:rsid w:val="00684028"/>
    <w:rsid w:val="00697DCA"/>
    <w:rsid w:val="006A2DEA"/>
    <w:rsid w:val="006B6B48"/>
    <w:rsid w:val="006D05B6"/>
    <w:rsid w:val="006D3CF3"/>
    <w:rsid w:val="006D6AB4"/>
    <w:rsid w:val="006D7C55"/>
    <w:rsid w:val="006E3012"/>
    <w:rsid w:val="006E4463"/>
    <w:rsid w:val="006E75DD"/>
    <w:rsid w:val="007028DE"/>
    <w:rsid w:val="0071046C"/>
    <w:rsid w:val="00710A4E"/>
    <w:rsid w:val="007127DA"/>
    <w:rsid w:val="00722AE9"/>
    <w:rsid w:val="0072701E"/>
    <w:rsid w:val="007277B5"/>
    <w:rsid w:val="00734C18"/>
    <w:rsid w:val="0073537E"/>
    <w:rsid w:val="007401D6"/>
    <w:rsid w:val="007409D3"/>
    <w:rsid w:val="007517A1"/>
    <w:rsid w:val="00752BA5"/>
    <w:rsid w:val="007814B4"/>
    <w:rsid w:val="007822E3"/>
    <w:rsid w:val="00794C42"/>
    <w:rsid w:val="007A3BEB"/>
    <w:rsid w:val="007C56EE"/>
    <w:rsid w:val="007C5AF5"/>
    <w:rsid w:val="007D06C2"/>
    <w:rsid w:val="007E0490"/>
    <w:rsid w:val="007E40AD"/>
    <w:rsid w:val="0081581F"/>
    <w:rsid w:val="008328AB"/>
    <w:rsid w:val="00842497"/>
    <w:rsid w:val="00846742"/>
    <w:rsid w:val="00846D4D"/>
    <w:rsid w:val="0085251D"/>
    <w:rsid w:val="00860720"/>
    <w:rsid w:val="008905FF"/>
    <w:rsid w:val="00890EB1"/>
    <w:rsid w:val="00894F5D"/>
    <w:rsid w:val="008A00E8"/>
    <w:rsid w:val="008A16B9"/>
    <w:rsid w:val="008A44CF"/>
    <w:rsid w:val="008A4972"/>
    <w:rsid w:val="008B44DD"/>
    <w:rsid w:val="008C50A6"/>
    <w:rsid w:val="008C7982"/>
    <w:rsid w:val="008D35DC"/>
    <w:rsid w:val="008E6D90"/>
    <w:rsid w:val="00902913"/>
    <w:rsid w:val="00916B32"/>
    <w:rsid w:val="00930A2F"/>
    <w:rsid w:val="00933D3C"/>
    <w:rsid w:val="00935FB4"/>
    <w:rsid w:val="009368FE"/>
    <w:rsid w:val="00946024"/>
    <w:rsid w:val="00961BA3"/>
    <w:rsid w:val="00963339"/>
    <w:rsid w:val="009835D9"/>
    <w:rsid w:val="0098613C"/>
    <w:rsid w:val="00993996"/>
    <w:rsid w:val="009A71FE"/>
    <w:rsid w:val="009B2897"/>
    <w:rsid w:val="009B62F8"/>
    <w:rsid w:val="009C03E6"/>
    <w:rsid w:val="009C3B8F"/>
    <w:rsid w:val="009D0327"/>
    <w:rsid w:val="009E44B6"/>
    <w:rsid w:val="009F0CF8"/>
    <w:rsid w:val="009F24DA"/>
    <w:rsid w:val="009F45CA"/>
    <w:rsid w:val="009F494E"/>
    <w:rsid w:val="00A02BD9"/>
    <w:rsid w:val="00A123D3"/>
    <w:rsid w:val="00A1466B"/>
    <w:rsid w:val="00A23D9A"/>
    <w:rsid w:val="00A51575"/>
    <w:rsid w:val="00A5786E"/>
    <w:rsid w:val="00A70ED6"/>
    <w:rsid w:val="00A74A8C"/>
    <w:rsid w:val="00A839D2"/>
    <w:rsid w:val="00AA56AA"/>
    <w:rsid w:val="00AB13FA"/>
    <w:rsid w:val="00AB152C"/>
    <w:rsid w:val="00AB46C9"/>
    <w:rsid w:val="00AC777D"/>
    <w:rsid w:val="00AD1C26"/>
    <w:rsid w:val="00AD7DE1"/>
    <w:rsid w:val="00AE06F8"/>
    <w:rsid w:val="00AE467A"/>
    <w:rsid w:val="00AF2327"/>
    <w:rsid w:val="00B16523"/>
    <w:rsid w:val="00B20433"/>
    <w:rsid w:val="00B25CA5"/>
    <w:rsid w:val="00B41004"/>
    <w:rsid w:val="00B45BEC"/>
    <w:rsid w:val="00B54BE7"/>
    <w:rsid w:val="00B6282D"/>
    <w:rsid w:val="00B6337B"/>
    <w:rsid w:val="00B64C95"/>
    <w:rsid w:val="00B65006"/>
    <w:rsid w:val="00B65EB5"/>
    <w:rsid w:val="00B76E1C"/>
    <w:rsid w:val="00B834CE"/>
    <w:rsid w:val="00B95F2E"/>
    <w:rsid w:val="00BA571C"/>
    <w:rsid w:val="00BB2091"/>
    <w:rsid w:val="00BB4711"/>
    <w:rsid w:val="00BC14E0"/>
    <w:rsid w:val="00BC25FD"/>
    <w:rsid w:val="00BD0EF9"/>
    <w:rsid w:val="00BD2F97"/>
    <w:rsid w:val="00BE448F"/>
    <w:rsid w:val="00BF779B"/>
    <w:rsid w:val="00C0516F"/>
    <w:rsid w:val="00C06287"/>
    <w:rsid w:val="00C2324C"/>
    <w:rsid w:val="00C275AD"/>
    <w:rsid w:val="00C303E4"/>
    <w:rsid w:val="00C32673"/>
    <w:rsid w:val="00C532D0"/>
    <w:rsid w:val="00C60B10"/>
    <w:rsid w:val="00C674A1"/>
    <w:rsid w:val="00C7400D"/>
    <w:rsid w:val="00C74C21"/>
    <w:rsid w:val="00C86B25"/>
    <w:rsid w:val="00CA4AF0"/>
    <w:rsid w:val="00CC3742"/>
    <w:rsid w:val="00CC562E"/>
    <w:rsid w:val="00CD103D"/>
    <w:rsid w:val="00CD5357"/>
    <w:rsid w:val="00CD701D"/>
    <w:rsid w:val="00CD706B"/>
    <w:rsid w:val="00CF254A"/>
    <w:rsid w:val="00CF2B60"/>
    <w:rsid w:val="00D11F47"/>
    <w:rsid w:val="00D149A2"/>
    <w:rsid w:val="00D2378B"/>
    <w:rsid w:val="00D32330"/>
    <w:rsid w:val="00D34154"/>
    <w:rsid w:val="00D3679E"/>
    <w:rsid w:val="00D46AC5"/>
    <w:rsid w:val="00D62217"/>
    <w:rsid w:val="00D62FE6"/>
    <w:rsid w:val="00D736F4"/>
    <w:rsid w:val="00D74A79"/>
    <w:rsid w:val="00D8306D"/>
    <w:rsid w:val="00D85D85"/>
    <w:rsid w:val="00D93140"/>
    <w:rsid w:val="00DA4D32"/>
    <w:rsid w:val="00DA4FC8"/>
    <w:rsid w:val="00DB6DAC"/>
    <w:rsid w:val="00DD4F24"/>
    <w:rsid w:val="00DE1A33"/>
    <w:rsid w:val="00DE2B95"/>
    <w:rsid w:val="00DE43B6"/>
    <w:rsid w:val="00DF0526"/>
    <w:rsid w:val="00E018EF"/>
    <w:rsid w:val="00E176DC"/>
    <w:rsid w:val="00E202DB"/>
    <w:rsid w:val="00E22FFD"/>
    <w:rsid w:val="00E3140E"/>
    <w:rsid w:val="00E31FC6"/>
    <w:rsid w:val="00E35AE2"/>
    <w:rsid w:val="00E41166"/>
    <w:rsid w:val="00E42D41"/>
    <w:rsid w:val="00E47586"/>
    <w:rsid w:val="00E5095C"/>
    <w:rsid w:val="00E615BA"/>
    <w:rsid w:val="00E66ADC"/>
    <w:rsid w:val="00E81B9D"/>
    <w:rsid w:val="00E82F44"/>
    <w:rsid w:val="00E92815"/>
    <w:rsid w:val="00E94197"/>
    <w:rsid w:val="00EA3C17"/>
    <w:rsid w:val="00EB5F5E"/>
    <w:rsid w:val="00EC394B"/>
    <w:rsid w:val="00ED38D2"/>
    <w:rsid w:val="00ED4358"/>
    <w:rsid w:val="00EF26E7"/>
    <w:rsid w:val="00F034C0"/>
    <w:rsid w:val="00F05DB1"/>
    <w:rsid w:val="00F06522"/>
    <w:rsid w:val="00F06A1B"/>
    <w:rsid w:val="00F26E29"/>
    <w:rsid w:val="00F313A4"/>
    <w:rsid w:val="00F34D64"/>
    <w:rsid w:val="00F3700B"/>
    <w:rsid w:val="00F37704"/>
    <w:rsid w:val="00F37E0C"/>
    <w:rsid w:val="00F41A12"/>
    <w:rsid w:val="00F77D6D"/>
    <w:rsid w:val="00F81A43"/>
    <w:rsid w:val="00F922D4"/>
    <w:rsid w:val="00F96FCA"/>
    <w:rsid w:val="00FB4D99"/>
    <w:rsid w:val="00FC30D9"/>
    <w:rsid w:val="00FC52E3"/>
    <w:rsid w:val="00FD2310"/>
    <w:rsid w:val="00FE24F2"/>
    <w:rsid w:val="00FF214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6C9"/>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C32673"/>
    <w:pPr>
      <w:tabs>
        <w:tab w:val="left" w:pos="7938"/>
      </w:tabs>
      <w:spacing w:before="120" w:after="120" w:line="240" w:lineRule="auto"/>
      <w:jc w:val="center"/>
    </w:pPr>
    <w:rPr>
      <w:rFonts w:ascii="Arial" w:eastAsia="Times New Roman" w:hAnsi="Arial"/>
      <w:sz w:val="24"/>
      <w:szCs w:val="20"/>
      <w:lang w:eastAsia="fr-FR"/>
    </w:rPr>
  </w:style>
  <w:style w:type="character" w:customStyle="1" w:styleId="CorpsdetexteCar">
    <w:name w:val="Corps de texte Car"/>
    <w:link w:val="Corpsdetexte"/>
    <w:semiHidden/>
    <w:rsid w:val="00C32673"/>
    <w:rPr>
      <w:rFonts w:ascii="Arial" w:eastAsia="Times New Roman" w:hAnsi="Arial"/>
      <w:sz w:val="24"/>
    </w:rPr>
  </w:style>
  <w:style w:type="paragraph" w:customStyle="1" w:styleId="bodytext">
    <w:name w:val="bodytext"/>
    <w:basedOn w:val="Normal"/>
    <w:rsid w:val="00C32673"/>
    <w:pPr>
      <w:spacing w:after="150" w:line="240" w:lineRule="auto"/>
    </w:pPr>
    <w:rPr>
      <w:rFonts w:ascii="Times New Roman" w:eastAsia="Times New Roman" w:hAnsi="Times New Roman"/>
      <w:sz w:val="24"/>
      <w:szCs w:val="24"/>
      <w:lang w:eastAsia="fr-FR"/>
    </w:rPr>
  </w:style>
  <w:style w:type="character" w:styleId="Lienhypertexte">
    <w:name w:val="Hyperlink"/>
    <w:uiPriority w:val="99"/>
    <w:unhideWhenUsed/>
    <w:rsid w:val="00F37E0C"/>
    <w:rPr>
      <w:color w:val="0563C1"/>
      <w:u w:val="single"/>
    </w:rPr>
  </w:style>
  <w:style w:type="paragraph" w:styleId="Textedebulles">
    <w:name w:val="Balloon Text"/>
    <w:basedOn w:val="Normal"/>
    <w:link w:val="TextedebullesCar"/>
    <w:uiPriority w:val="99"/>
    <w:semiHidden/>
    <w:unhideWhenUsed/>
    <w:rsid w:val="00385BD9"/>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385BD9"/>
    <w:rPr>
      <w:rFonts w:ascii="Segoe UI" w:hAnsi="Segoe UI" w:cs="Segoe UI"/>
      <w:sz w:val="18"/>
      <w:szCs w:val="18"/>
      <w:lang w:eastAsia="en-US"/>
    </w:rPr>
  </w:style>
  <w:style w:type="table" w:styleId="Grilledutableau">
    <w:name w:val="Table Grid"/>
    <w:basedOn w:val="TableauNormal"/>
    <w:uiPriority w:val="39"/>
    <w:rsid w:val="00C27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61BA3"/>
    <w:pPr>
      <w:widowControl w:val="0"/>
      <w:spacing w:after="200" w:line="276" w:lineRule="auto"/>
      <w:ind w:left="720"/>
      <w:contextualSpacing/>
    </w:pPr>
    <w:rPr>
      <w:rFonts w:asciiTheme="minorHAnsi" w:eastAsiaTheme="minorHAnsi" w:hAnsiTheme="minorHAnsi" w:cstheme="minorBidi"/>
      <w:lang w:val="en-US"/>
    </w:rPr>
  </w:style>
  <w:style w:type="character" w:styleId="Textedelespacerserv">
    <w:name w:val="Placeholder Text"/>
    <w:basedOn w:val="Policepardfaut"/>
    <w:uiPriority w:val="99"/>
    <w:semiHidden/>
    <w:rsid w:val="00E66ADC"/>
    <w:rPr>
      <w:color w:val="808080"/>
    </w:rPr>
  </w:style>
  <w:style w:type="character" w:customStyle="1" w:styleId="basewrapper">
    <w:name w:val="base_wrapper"/>
    <w:rsid w:val="00306D25"/>
  </w:style>
  <w:style w:type="paragraph" w:customStyle="1" w:styleId="LeMairerappellepropose">
    <w:name w:val="Le Maire rappelle/propose"/>
    <w:basedOn w:val="Normal"/>
    <w:uiPriority w:val="99"/>
    <w:rsid w:val="0011096A"/>
    <w:pPr>
      <w:autoSpaceDE w:val="0"/>
      <w:autoSpaceDN w:val="0"/>
      <w:spacing w:before="240" w:after="240" w:line="240" w:lineRule="auto"/>
      <w:jc w:val="both"/>
    </w:pPr>
    <w:rPr>
      <w:rFonts w:ascii="Arial" w:eastAsia="Times New Roman" w:hAnsi="Arial" w:cs="Arial"/>
      <w:b/>
      <w:bCs/>
      <w:sz w:val="20"/>
      <w:szCs w:val="20"/>
      <w:lang w:eastAsia="fr-FR"/>
    </w:rPr>
  </w:style>
  <w:style w:type="paragraph" w:customStyle="1" w:styleId="VuConsidrant">
    <w:name w:val="Vu.Considérant"/>
    <w:basedOn w:val="Normal"/>
    <w:uiPriority w:val="99"/>
    <w:rsid w:val="0011096A"/>
    <w:pPr>
      <w:autoSpaceDE w:val="0"/>
      <w:autoSpaceDN w:val="0"/>
      <w:spacing w:after="140" w:line="240" w:lineRule="auto"/>
      <w:jc w:val="both"/>
    </w:pPr>
    <w:rPr>
      <w:rFonts w:ascii="Arial" w:eastAsia="Times New Roman" w:hAnsi="Arial" w:cs="Arial"/>
      <w:sz w:val="20"/>
      <w:szCs w:val="20"/>
      <w:lang w:eastAsia="fr-FR"/>
    </w:rPr>
  </w:style>
  <w:style w:type="character" w:customStyle="1" w:styleId="Mentionnonrsolue1">
    <w:name w:val="Mention non résolue1"/>
    <w:basedOn w:val="Policepardfaut"/>
    <w:uiPriority w:val="99"/>
    <w:semiHidden/>
    <w:unhideWhenUsed/>
    <w:rsid w:val="00FE24F2"/>
    <w:rPr>
      <w:color w:val="605E5C"/>
      <w:shd w:val="clear" w:color="auto" w:fill="E1DFDD"/>
    </w:rPr>
  </w:style>
  <w:style w:type="character" w:styleId="lev">
    <w:name w:val="Strong"/>
    <w:basedOn w:val="Policepardfaut"/>
    <w:uiPriority w:val="22"/>
    <w:qFormat/>
    <w:rsid w:val="00D622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6C9"/>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C32673"/>
    <w:pPr>
      <w:tabs>
        <w:tab w:val="left" w:pos="7938"/>
      </w:tabs>
      <w:spacing w:before="120" w:after="120" w:line="240" w:lineRule="auto"/>
      <w:jc w:val="center"/>
    </w:pPr>
    <w:rPr>
      <w:rFonts w:ascii="Arial" w:eastAsia="Times New Roman" w:hAnsi="Arial"/>
      <w:sz w:val="24"/>
      <w:szCs w:val="20"/>
      <w:lang w:eastAsia="fr-FR"/>
    </w:rPr>
  </w:style>
  <w:style w:type="character" w:customStyle="1" w:styleId="CorpsdetexteCar">
    <w:name w:val="Corps de texte Car"/>
    <w:link w:val="Corpsdetexte"/>
    <w:semiHidden/>
    <w:rsid w:val="00C32673"/>
    <w:rPr>
      <w:rFonts w:ascii="Arial" w:eastAsia="Times New Roman" w:hAnsi="Arial"/>
      <w:sz w:val="24"/>
    </w:rPr>
  </w:style>
  <w:style w:type="paragraph" w:customStyle="1" w:styleId="bodytext">
    <w:name w:val="bodytext"/>
    <w:basedOn w:val="Normal"/>
    <w:rsid w:val="00C32673"/>
    <w:pPr>
      <w:spacing w:after="150" w:line="240" w:lineRule="auto"/>
    </w:pPr>
    <w:rPr>
      <w:rFonts w:ascii="Times New Roman" w:eastAsia="Times New Roman" w:hAnsi="Times New Roman"/>
      <w:sz w:val="24"/>
      <w:szCs w:val="24"/>
      <w:lang w:eastAsia="fr-FR"/>
    </w:rPr>
  </w:style>
  <w:style w:type="character" w:styleId="Lienhypertexte">
    <w:name w:val="Hyperlink"/>
    <w:uiPriority w:val="99"/>
    <w:unhideWhenUsed/>
    <w:rsid w:val="00F37E0C"/>
    <w:rPr>
      <w:color w:val="0563C1"/>
      <w:u w:val="single"/>
    </w:rPr>
  </w:style>
  <w:style w:type="paragraph" w:styleId="Textedebulles">
    <w:name w:val="Balloon Text"/>
    <w:basedOn w:val="Normal"/>
    <w:link w:val="TextedebullesCar"/>
    <w:uiPriority w:val="99"/>
    <w:semiHidden/>
    <w:unhideWhenUsed/>
    <w:rsid w:val="00385BD9"/>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385BD9"/>
    <w:rPr>
      <w:rFonts w:ascii="Segoe UI" w:hAnsi="Segoe UI" w:cs="Segoe UI"/>
      <w:sz w:val="18"/>
      <w:szCs w:val="18"/>
      <w:lang w:eastAsia="en-US"/>
    </w:rPr>
  </w:style>
  <w:style w:type="table" w:styleId="Grilledutableau">
    <w:name w:val="Table Grid"/>
    <w:basedOn w:val="TableauNormal"/>
    <w:uiPriority w:val="39"/>
    <w:rsid w:val="00C27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61BA3"/>
    <w:pPr>
      <w:widowControl w:val="0"/>
      <w:spacing w:after="200" w:line="276" w:lineRule="auto"/>
      <w:ind w:left="720"/>
      <w:contextualSpacing/>
    </w:pPr>
    <w:rPr>
      <w:rFonts w:asciiTheme="minorHAnsi" w:eastAsiaTheme="minorHAnsi" w:hAnsiTheme="minorHAnsi" w:cstheme="minorBidi"/>
      <w:lang w:val="en-US"/>
    </w:rPr>
  </w:style>
  <w:style w:type="character" w:styleId="Textedelespacerserv">
    <w:name w:val="Placeholder Text"/>
    <w:basedOn w:val="Policepardfaut"/>
    <w:uiPriority w:val="99"/>
    <w:semiHidden/>
    <w:rsid w:val="00E66ADC"/>
    <w:rPr>
      <w:color w:val="808080"/>
    </w:rPr>
  </w:style>
  <w:style w:type="character" w:customStyle="1" w:styleId="basewrapper">
    <w:name w:val="base_wrapper"/>
    <w:rsid w:val="00306D25"/>
  </w:style>
  <w:style w:type="paragraph" w:customStyle="1" w:styleId="LeMairerappellepropose">
    <w:name w:val="Le Maire rappelle/propose"/>
    <w:basedOn w:val="Normal"/>
    <w:uiPriority w:val="99"/>
    <w:rsid w:val="0011096A"/>
    <w:pPr>
      <w:autoSpaceDE w:val="0"/>
      <w:autoSpaceDN w:val="0"/>
      <w:spacing w:before="240" w:after="240" w:line="240" w:lineRule="auto"/>
      <w:jc w:val="both"/>
    </w:pPr>
    <w:rPr>
      <w:rFonts w:ascii="Arial" w:eastAsia="Times New Roman" w:hAnsi="Arial" w:cs="Arial"/>
      <w:b/>
      <w:bCs/>
      <w:sz w:val="20"/>
      <w:szCs w:val="20"/>
      <w:lang w:eastAsia="fr-FR"/>
    </w:rPr>
  </w:style>
  <w:style w:type="paragraph" w:customStyle="1" w:styleId="VuConsidrant">
    <w:name w:val="Vu.Considérant"/>
    <w:basedOn w:val="Normal"/>
    <w:uiPriority w:val="99"/>
    <w:rsid w:val="0011096A"/>
    <w:pPr>
      <w:autoSpaceDE w:val="0"/>
      <w:autoSpaceDN w:val="0"/>
      <w:spacing w:after="140" w:line="240" w:lineRule="auto"/>
      <w:jc w:val="both"/>
    </w:pPr>
    <w:rPr>
      <w:rFonts w:ascii="Arial" w:eastAsia="Times New Roman" w:hAnsi="Arial" w:cs="Arial"/>
      <w:sz w:val="20"/>
      <w:szCs w:val="20"/>
      <w:lang w:eastAsia="fr-FR"/>
    </w:rPr>
  </w:style>
  <w:style w:type="character" w:customStyle="1" w:styleId="Mentionnonrsolue1">
    <w:name w:val="Mention non résolue1"/>
    <w:basedOn w:val="Policepardfaut"/>
    <w:uiPriority w:val="99"/>
    <w:semiHidden/>
    <w:unhideWhenUsed/>
    <w:rsid w:val="00FE24F2"/>
    <w:rPr>
      <w:color w:val="605E5C"/>
      <w:shd w:val="clear" w:color="auto" w:fill="E1DFDD"/>
    </w:rPr>
  </w:style>
  <w:style w:type="character" w:styleId="lev">
    <w:name w:val="Strong"/>
    <w:basedOn w:val="Policepardfaut"/>
    <w:uiPriority w:val="22"/>
    <w:qFormat/>
    <w:rsid w:val="00D622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682060">
      <w:bodyDiv w:val="1"/>
      <w:marLeft w:val="0"/>
      <w:marRight w:val="0"/>
      <w:marTop w:val="0"/>
      <w:marBottom w:val="0"/>
      <w:divBdr>
        <w:top w:val="none" w:sz="0" w:space="0" w:color="auto"/>
        <w:left w:val="none" w:sz="0" w:space="0" w:color="auto"/>
        <w:bottom w:val="none" w:sz="0" w:space="0" w:color="auto"/>
        <w:right w:val="none" w:sz="0" w:space="0" w:color="auto"/>
      </w:divBdr>
    </w:div>
    <w:div w:id="553395582">
      <w:bodyDiv w:val="1"/>
      <w:marLeft w:val="0"/>
      <w:marRight w:val="0"/>
      <w:marTop w:val="0"/>
      <w:marBottom w:val="0"/>
      <w:divBdr>
        <w:top w:val="none" w:sz="0" w:space="0" w:color="auto"/>
        <w:left w:val="none" w:sz="0" w:space="0" w:color="auto"/>
        <w:bottom w:val="none" w:sz="0" w:space="0" w:color="auto"/>
        <w:right w:val="none" w:sz="0" w:space="0" w:color="auto"/>
      </w:divBdr>
    </w:div>
    <w:div w:id="747847718">
      <w:bodyDiv w:val="1"/>
      <w:marLeft w:val="0"/>
      <w:marRight w:val="0"/>
      <w:marTop w:val="0"/>
      <w:marBottom w:val="0"/>
      <w:divBdr>
        <w:top w:val="none" w:sz="0" w:space="0" w:color="auto"/>
        <w:left w:val="none" w:sz="0" w:space="0" w:color="auto"/>
        <w:bottom w:val="none" w:sz="0" w:space="0" w:color="auto"/>
        <w:right w:val="none" w:sz="0" w:space="0" w:color="auto"/>
      </w:divBdr>
    </w:div>
    <w:div w:id="793406661">
      <w:bodyDiv w:val="1"/>
      <w:marLeft w:val="0"/>
      <w:marRight w:val="0"/>
      <w:marTop w:val="0"/>
      <w:marBottom w:val="0"/>
      <w:divBdr>
        <w:top w:val="none" w:sz="0" w:space="0" w:color="auto"/>
        <w:left w:val="none" w:sz="0" w:space="0" w:color="auto"/>
        <w:bottom w:val="none" w:sz="0" w:space="0" w:color="auto"/>
        <w:right w:val="none" w:sz="0" w:space="0" w:color="auto"/>
      </w:divBdr>
      <w:divsChild>
        <w:div w:id="1323394256">
          <w:marLeft w:val="0"/>
          <w:marRight w:val="0"/>
          <w:marTop w:val="0"/>
          <w:marBottom w:val="0"/>
          <w:divBdr>
            <w:top w:val="none" w:sz="0" w:space="0" w:color="auto"/>
            <w:left w:val="none" w:sz="0" w:space="0" w:color="auto"/>
            <w:bottom w:val="none" w:sz="0" w:space="0" w:color="auto"/>
            <w:right w:val="none" w:sz="0" w:space="0" w:color="auto"/>
          </w:divBdr>
          <w:divsChild>
            <w:div w:id="1148325044">
              <w:marLeft w:val="0"/>
              <w:marRight w:val="0"/>
              <w:marTop w:val="120"/>
              <w:marBottom w:val="0"/>
              <w:divBdr>
                <w:top w:val="none" w:sz="0" w:space="0" w:color="auto"/>
                <w:left w:val="none" w:sz="0" w:space="0" w:color="auto"/>
                <w:bottom w:val="none" w:sz="0" w:space="0" w:color="auto"/>
                <w:right w:val="none" w:sz="0" w:space="0" w:color="auto"/>
              </w:divBdr>
              <w:divsChild>
                <w:div w:id="919797935">
                  <w:marLeft w:val="0"/>
                  <w:marRight w:val="0"/>
                  <w:marTop w:val="0"/>
                  <w:marBottom w:val="0"/>
                  <w:divBdr>
                    <w:top w:val="none" w:sz="0" w:space="0" w:color="auto"/>
                    <w:left w:val="none" w:sz="0" w:space="0" w:color="auto"/>
                    <w:bottom w:val="none" w:sz="0" w:space="0" w:color="auto"/>
                    <w:right w:val="none" w:sz="0" w:space="0" w:color="auto"/>
                  </w:divBdr>
                  <w:divsChild>
                    <w:div w:id="1978027191">
                      <w:marLeft w:val="0"/>
                      <w:marRight w:val="0"/>
                      <w:marTop w:val="0"/>
                      <w:marBottom w:val="0"/>
                      <w:divBdr>
                        <w:top w:val="none" w:sz="0" w:space="0" w:color="auto"/>
                        <w:left w:val="none" w:sz="0" w:space="0" w:color="auto"/>
                        <w:bottom w:val="none" w:sz="0" w:space="0" w:color="auto"/>
                        <w:right w:val="none" w:sz="0" w:space="0" w:color="auto"/>
                      </w:divBdr>
                      <w:divsChild>
                        <w:div w:id="1641421418">
                          <w:marLeft w:val="0"/>
                          <w:marRight w:val="0"/>
                          <w:marTop w:val="0"/>
                          <w:marBottom w:val="0"/>
                          <w:divBdr>
                            <w:top w:val="none" w:sz="0" w:space="0" w:color="auto"/>
                            <w:left w:val="none" w:sz="0" w:space="0" w:color="auto"/>
                            <w:bottom w:val="none" w:sz="0" w:space="0" w:color="auto"/>
                            <w:right w:val="none" w:sz="0" w:space="0" w:color="auto"/>
                          </w:divBdr>
                          <w:divsChild>
                            <w:div w:id="1522668091">
                              <w:marLeft w:val="0"/>
                              <w:marRight w:val="0"/>
                              <w:marTop w:val="0"/>
                              <w:marBottom w:val="0"/>
                              <w:divBdr>
                                <w:top w:val="none" w:sz="0" w:space="0" w:color="auto"/>
                                <w:left w:val="none" w:sz="0" w:space="0" w:color="auto"/>
                                <w:bottom w:val="none" w:sz="0" w:space="0" w:color="auto"/>
                                <w:right w:val="none" w:sz="0" w:space="0" w:color="auto"/>
                              </w:divBdr>
                              <w:divsChild>
                                <w:div w:id="805129160">
                                  <w:marLeft w:val="0"/>
                                  <w:marRight w:val="0"/>
                                  <w:marTop w:val="0"/>
                                  <w:marBottom w:val="0"/>
                                  <w:divBdr>
                                    <w:top w:val="none" w:sz="0" w:space="0" w:color="auto"/>
                                    <w:left w:val="none" w:sz="0" w:space="0" w:color="auto"/>
                                    <w:bottom w:val="none" w:sz="0" w:space="0" w:color="auto"/>
                                    <w:right w:val="none" w:sz="0" w:space="0" w:color="auto"/>
                                  </w:divBdr>
                                  <w:divsChild>
                                    <w:div w:id="1859586353">
                                      <w:marLeft w:val="0"/>
                                      <w:marRight w:val="0"/>
                                      <w:marTop w:val="0"/>
                                      <w:marBottom w:val="0"/>
                                      <w:divBdr>
                                        <w:top w:val="none" w:sz="0" w:space="0" w:color="auto"/>
                                        <w:left w:val="none" w:sz="0" w:space="0" w:color="auto"/>
                                        <w:bottom w:val="none" w:sz="0" w:space="0" w:color="auto"/>
                                        <w:right w:val="none" w:sz="0" w:space="0" w:color="auto"/>
                                      </w:divBdr>
                                      <w:divsChild>
                                        <w:div w:id="1889294729">
                                          <w:marLeft w:val="0"/>
                                          <w:marRight w:val="0"/>
                                          <w:marTop w:val="0"/>
                                          <w:marBottom w:val="0"/>
                                          <w:divBdr>
                                            <w:top w:val="none" w:sz="0" w:space="0" w:color="auto"/>
                                            <w:left w:val="none" w:sz="0" w:space="0" w:color="auto"/>
                                            <w:bottom w:val="none" w:sz="0" w:space="0" w:color="auto"/>
                                            <w:right w:val="none" w:sz="0" w:space="0" w:color="auto"/>
                                          </w:divBdr>
                                          <w:divsChild>
                                            <w:div w:id="282928016">
                                              <w:marLeft w:val="0"/>
                                              <w:marRight w:val="0"/>
                                              <w:marTop w:val="0"/>
                                              <w:marBottom w:val="0"/>
                                              <w:divBdr>
                                                <w:top w:val="none" w:sz="0" w:space="0" w:color="auto"/>
                                                <w:left w:val="none" w:sz="0" w:space="0" w:color="auto"/>
                                                <w:bottom w:val="none" w:sz="0" w:space="0" w:color="auto"/>
                                                <w:right w:val="none" w:sz="0" w:space="0" w:color="auto"/>
                                              </w:divBdr>
                                              <w:divsChild>
                                                <w:div w:id="85611550">
                                                  <w:marLeft w:val="0"/>
                                                  <w:marRight w:val="0"/>
                                                  <w:marTop w:val="0"/>
                                                  <w:marBottom w:val="0"/>
                                                  <w:divBdr>
                                                    <w:top w:val="none" w:sz="0" w:space="0" w:color="auto"/>
                                                    <w:left w:val="none" w:sz="0" w:space="0" w:color="auto"/>
                                                    <w:bottom w:val="none" w:sz="0" w:space="0" w:color="auto"/>
                                                    <w:right w:val="none" w:sz="0" w:space="0" w:color="auto"/>
                                                  </w:divBdr>
                                                  <w:divsChild>
                                                    <w:div w:id="19191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806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4562D-286E-4AF6-BC82-4A43F454B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470</Words>
  <Characters>2588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3052</CharactersWithSpaces>
  <SharedDoc>false</SharedDoc>
  <HLinks>
    <vt:vector size="6" baseType="variant">
      <vt:variant>
        <vt:i4>2818119</vt:i4>
      </vt:variant>
      <vt:variant>
        <vt:i4>2</vt:i4>
      </vt:variant>
      <vt:variant>
        <vt:i4>0</vt:i4>
      </vt:variant>
      <vt:variant>
        <vt:i4>5</vt:i4>
      </vt:variant>
      <vt:variant>
        <vt:lpwstr>mailto:mairie.verneugheol@wanadoo.fr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 VERNEUGHEOL</dc:creator>
  <cp:lastModifiedBy>PROPRIETAIRE</cp:lastModifiedBy>
  <cp:revision>2</cp:revision>
  <cp:lastPrinted>2022-11-28T08:51:00Z</cp:lastPrinted>
  <dcterms:created xsi:type="dcterms:W3CDTF">2023-01-16T13:07:00Z</dcterms:created>
  <dcterms:modified xsi:type="dcterms:W3CDTF">2023-01-16T13:07:00Z</dcterms:modified>
</cp:coreProperties>
</file>